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2D81" w14:textId="174CB2A7" w:rsidR="00AA1F58" w:rsidRPr="005326BC" w:rsidRDefault="00AF5335" w:rsidP="005B5907">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5E16F945" wp14:editId="112BC618">
            <wp:extent cx="1332630" cy="1149350"/>
            <wp:effectExtent l="0" t="0" r="1270" b="0"/>
            <wp:docPr id="143628615" name="Picture 1" descr="A green circle with a house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28615" name="Picture 1" descr="A green circle with a house and tre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1543" cy="1165662"/>
                    </a:xfrm>
                    <a:prstGeom prst="rect">
                      <a:avLst/>
                    </a:prstGeom>
                  </pic:spPr>
                </pic:pic>
              </a:graphicData>
            </a:graphic>
          </wp:inline>
        </w:drawing>
      </w:r>
      <w:r w:rsidR="006B1CA5" w:rsidRPr="005326BC">
        <w:rPr>
          <w:rFonts w:ascii="Times New Roman" w:hAnsi="Times New Roman" w:cs="Times New Roman"/>
          <w:noProof/>
          <w:sz w:val="24"/>
          <w:szCs w:val="24"/>
        </w:rPr>
        <w:t>Minutes as recorded by Ann Koenig (thank you!)</w:t>
      </w:r>
    </w:p>
    <w:p w14:paraId="47AE8343" w14:textId="584518EA" w:rsidR="0033265F" w:rsidRPr="005326BC" w:rsidRDefault="0033265F" w:rsidP="006B1CA5">
      <w:pPr>
        <w:jc w:val="center"/>
        <w:rPr>
          <w:rFonts w:ascii="Times New Roman" w:hAnsi="Times New Roman" w:cs="Times New Roman"/>
          <w:sz w:val="24"/>
          <w:szCs w:val="24"/>
        </w:rPr>
      </w:pPr>
      <w:r w:rsidRPr="005326BC">
        <w:rPr>
          <w:rFonts w:ascii="Times New Roman" w:hAnsi="Times New Roman" w:cs="Times New Roman"/>
          <w:noProof/>
          <w:sz w:val="24"/>
          <w:szCs w:val="24"/>
        </w:rPr>
        <w:t>June 8, 2023</w:t>
      </w:r>
    </w:p>
    <w:p w14:paraId="04684F63" w14:textId="6E59FA7B" w:rsidR="00AA1F58" w:rsidRDefault="7671EB90" w:rsidP="7671EB90">
      <w:pPr>
        <w:spacing w:after="0"/>
      </w:pPr>
      <w:r w:rsidRPr="7671EB90">
        <w:rPr>
          <w:rFonts w:ascii="Arial" w:eastAsia="Arial" w:hAnsi="Arial" w:cs="Arial"/>
          <w:color w:val="222222"/>
        </w:rPr>
        <w:t>Notes from MCFC meeting on 6/8/23</w:t>
      </w:r>
    </w:p>
    <w:p w14:paraId="49E657DA" w14:textId="7FD0FF5D" w:rsidR="00AA1F58" w:rsidRDefault="7671EB90" w:rsidP="7671EB90">
      <w:pPr>
        <w:spacing w:after="0"/>
      </w:pPr>
      <w:r w:rsidRPr="7671EB90">
        <w:rPr>
          <w:rFonts w:ascii="Arial" w:eastAsia="Arial" w:hAnsi="Arial" w:cs="Arial"/>
          <w:color w:val="222222"/>
        </w:rPr>
        <w:t xml:space="preserve"> </w:t>
      </w:r>
    </w:p>
    <w:p w14:paraId="61ABF38E" w14:textId="546C651A" w:rsidR="00AA1F58" w:rsidRDefault="7671EB90" w:rsidP="7671EB90">
      <w:pPr>
        <w:spacing w:after="0"/>
      </w:pPr>
      <w:r w:rsidRPr="7671EB90">
        <w:rPr>
          <w:rFonts w:ascii="Arial" w:eastAsia="Arial" w:hAnsi="Arial" w:cs="Arial"/>
          <w:color w:val="222222"/>
        </w:rPr>
        <w:t>14 in attendance and 4 on-line. All meetings for 2023 will start at 10:00 a.m. in the Conservation Employees Credit Union.</w:t>
      </w:r>
    </w:p>
    <w:p w14:paraId="07643F31" w14:textId="18E39F16" w:rsidR="00AA1F58" w:rsidRDefault="7671EB90" w:rsidP="7671EB90">
      <w:pPr>
        <w:spacing w:after="0"/>
      </w:pPr>
      <w:r w:rsidRPr="7671EB90">
        <w:rPr>
          <w:rFonts w:ascii="Arial" w:eastAsia="Arial" w:hAnsi="Arial" w:cs="Arial"/>
          <w:color w:val="222222"/>
        </w:rPr>
        <w:t xml:space="preserve"> </w:t>
      </w:r>
    </w:p>
    <w:p w14:paraId="28EB6378" w14:textId="08C70B89" w:rsidR="00AA1F58" w:rsidRDefault="7671EB90" w:rsidP="7671EB90">
      <w:pPr>
        <w:spacing w:after="0"/>
      </w:pPr>
      <w:r w:rsidRPr="7671EB90">
        <w:rPr>
          <w:rFonts w:ascii="Arial" w:eastAsia="Arial" w:hAnsi="Arial" w:cs="Arial"/>
          <w:color w:val="222222"/>
        </w:rPr>
        <w:t>Treasurers report, J McMains: total in all accounts $81,4285.25 as of today</w:t>
      </w:r>
    </w:p>
    <w:p w14:paraId="4A8CFF00" w14:textId="626ED9ED" w:rsidR="00AA1F58" w:rsidRDefault="7671EB90" w:rsidP="7671EB90">
      <w:pPr>
        <w:spacing w:after="0"/>
      </w:pPr>
      <w:r w:rsidRPr="7671EB90">
        <w:rPr>
          <w:rFonts w:ascii="Arial" w:eastAsia="Arial" w:hAnsi="Arial" w:cs="Arial"/>
          <w:color w:val="222222"/>
        </w:rPr>
        <w:t xml:space="preserve"> </w:t>
      </w:r>
    </w:p>
    <w:p w14:paraId="37B90DC2" w14:textId="76AC7CA7" w:rsidR="00AA1F58" w:rsidRDefault="7671EB90" w:rsidP="7671EB90">
      <w:pPr>
        <w:spacing w:after="0"/>
      </w:pPr>
      <w:r w:rsidRPr="7671EB90">
        <w:rPr>
          <w:rFonts w:ascii="Arial" w:eastAsia="Arial" w:hAnsi="Arial" w:cs="Arial"/>
          <w:color w:val="222222"/>
        </w:rPr>
        <w:t>Conference Planning Update, Sara Crowder: St. Joseph Sept. 20-22. Noon on Wednesday for preconference workshop, Thursday morning conference starts. End, Friday at noon.</w:t>
      </w:r>
    </w:p>
    <w:p w14:paraId="669F3BD0" w14:textId="3B5446BE" w:rsidR="00AA1F58" w:rsidRPr="00D47003" w:rsidRDefault="7671EB90" w:rsidP="7671EB90">
      <w:pPr>
        <w:pStyle w:val="ListParagraph"/>
        <w:numPr>
          <w:ilvl w:val="0"/>
          <w:numId w:val="1"/>
        </w:numPr>
        <w:spacing w:after="0"/>
        <w:rPr>
          <w:rFonts w:ascii="Times New Roman" w:eastAsia="Calibri" w:hAnsi="Times New Roman" w:cs="Times New Roman"/>
          <w:color w:val="222222"/>
          <w:sz w:val="24"/>
          <w:szCs w:val="24"/>
        </w:rPr>
      </w:pPr>
      <w:r w:rsidRPr="00D47003">
        <w:rPr>
          <w:rFonts w:ascii="Times New Roman" w:eastAsia="Calibri" w:hAnsi="Times New Roman" w:cs="Times New Roman"/>
          <w:color w:val="222222"/>
          <w:sz w:val="24"/>
          <w:szCs w:val="24"/>
        </w:rPr>
        <w:t>Web site is updated.</w:t>
      </w:r>
    </w:p>
    <w:p w14:paraId="7F88B2DD" w14:textId="2B4325BF" w:rsidR="00AA1F58" w:rsidRPr="00D47003" w:rsidRDefault="00DE477F" w:rsidP="7671EB90">
      <w:pPr>
        <w:pStyle w:val="ListParagraph"/>
        <w:numPr>
          <w:ilvl w:val="0"/>
          <w:numId w:val="1"/>
        </w:numPr>
        <w:spacing w:after="0"/>
        <w:rPr>
          <w:rFonts w:ascii="Times New Roman" w:eastAsia="Calibri" w:hAnsi="Times New Roman" w:cs="Times New Roman"/>
          <w:color w:val="222222"/>
          <w:sz w:val="24"/>
          <w:szCs w:val="24"/>
        </w:rPr>
      </w:pPr>
      <w:r w:rsidRPr="00D47003">
        <w:rPr>
          <w:rFonts w:ascii="Times New Roman" w:eastAsia="Calibri" w:hAnsi="Times New Roman" w:cs="Times New Roman"/>
          <w:color w:val="222222"/>
          <w:sz w:val="24"/>
          <w:szCs w:val="24"/>
        </w:rPr>
        <w:t>The conference</w:t>
      </w:r>
      <w:r w:rsidR="7671EB90" w:rsidRPr="00D47003">
        <w:rPr>
          <w:rFonts w:ascii="Times New Roman" w:eastAsia="Calibri" w:hAnsi="Times New Roman" w:cs="Times New Roman"/>
          <w:color w:val="222222"/>
          <w:sz w:val="24"/>
          <w:szCs w:val="24"/>
        </w:rPr>
        <w:t xml:space="preserve"> theme is “Branching Out: Equitable and Creative Thinking for a More Sustainable Community Canopy”.</w:t>
      </w:r>
    </w:p>
    <w:p w14:paraId="20B55A23" w14:textId="6CF9C80E" w:rsidR="00AA1F58" w:rsidRPr="00D47003" w:rsidRDefault="7671EB90" w:rsidP="7671EB90">
      <w:pPr>
        <w:pStyle w:val="ListParagraph"/>
        <w:numPr>
          <w:ilvl w:val="0"/>
          <w:numId w:val="1"/>
        </w:numPr>
        <w:spacing w:after="0"/>
        <w:rPr>
          <w:rFonts w:ascii="Times New Roman" w:eastAsia="Calibri" w:hAnsi="Times New Roman" w:cs="Times New Roman"/>
          <w:color w:val="222222"/>
          <w:sz w:val="24"/>
          <w:szCs w:val="24"/>
        </w:rPr>
      </w:pPr>
      <w:r w:rsidRPr="00D47003">
        <w:rPr>
          <w:rFonts w:ascii="Times New Roman" w:eastAsia="Calibri" w:hAnsi="Times New Roman" w:cs="Times New Roman"/>
          <w:color w:val="222222"/>
          <w:sz w:val="24"/>
          <w:szCs w:val="24"/>
        </w:rPr>
        <w:t>Speaker highlights: Dr Christine Carmichael and Dr Geoffrey Donovan.</w:t>
      </w:r>
    </w:p>
    <w:p w14:paraId="1F42FE99" w14:textId="326A91DB" w:rsidR="00AA1F58" w:rsidRPr="00D47003" w:rsidRDefault="7671EB90" w:rsidP="7671EB90">
      <w:pPr>
        <w:pStyle w:val="ListParagraph"/>
        <w:numPr>
          <w:ilvl w:val="0"/>
          <w:numId w:val="1"/>
        </w:numPr>
        <w:spacing w:after="0"/>
        <w:rPr>
          <w:rFonts w:ascii="Times New Roman" w:eastAsia="Calibri" w:hAnsi="Times New Roman" w:cs="Times New Roman"/>
          <w:color w:val="222222"/>
          <w:sz w:val="24"/>
          <w:szCs w:val="24"/>
        </w:rPr>
      </w:pPr>
      <w:r w:rsidRPr="00D47003">
        <w:rPr>
          <w:rFonts w:ascii="Times New Roman" w:eastAsia="Calibri" w:hAnsi="Times New Roman" w:cs="Times New Roman"/>
          <w:color w:val="222222"/>
          <w:sz w:val="24"/>
          <w:szCs w:val="24"/>
        </w:rPr>
        <w:t xml:space="preserve">Maximum attendance at </w:t>
      </w:r>
      <w:r w:rsidR="00DE477F" w:rsidRPr="00D47003">
        <w:rPr>
          <w:rFonts w:ascii="Times New Roman" w:eastAsia="Calibri" w:hAnsi="Times New Roman" w:cs="Times New Roman"/>
          <w:color w:val="222222"/>
          <w:sz w:val="24"/>
          <w:szCs w:val="24"/>
        </w:rPr>
        <w:t>the conference</w:t>
      </w:r>
      <w:r w:rsidRPr="00D47003">
        <w:rPr>
          <w:rFonts w:ascii="Times New Roman" w:eastAsia="Calibri" w:hAnsi="Times New Roman" w:cs="Times New Roman"/>
          <w:color w:val="222222"/>
          <w:sz w:val="24"/>
          <w:szCs w:val="24"/>
        </w:rPr>
        <w:t xml:space="preserve"> will be 100 unless </w:t>
      </w:r>
      <w:r w:rsidR="00C35EC1" w:rsidRPr="00D47003">
        <w:rPr>
          <w:rFonts w:ascii="Times New Roman" w:eastAsia="Calibri" w:hAnsi="Times New Roman" w:cs="Times New Roman"/>
          <w:color w:val="222222"/>
          <w:sz w:val="24"/>
          <w:szCs w:val="24"/>
        </w:rPr>
        <w:t>the room</w:t>
      </w:r>
      <w:r w:rsidRPr="00D47003">
        <w:rPr>
          <w:rFonts w:ascii="Times New Roman" w:eastAsia="Calibri" w:hAnsi="Times New Roman" w:cs="Times New Roman"/>
          <w:color w:val="222222"/>
          <w:sz w:val="24"/>
          <w:szCs w:val="24"/>
        </w:rPr>
        <w:t xml:space="preserve"> layout is modified.</w:t>
      </w:r>
    </w:p>
    <w:p w14:paraId="213E2F33" w14:textId="1DA1FADD" w:rsidR="00AA1F58" w:rsidRPr="00D47003" w:rsidRDefault="7671EB90" w:rsidP="7671EB90">
      <w:pPr>
        <w:pStyle w:val="ListParagraph"/>
        <w:numPr>
          <w:ilvl w:val="0"/>
          <w:numId w:val="1"/>
        </w:numPr>
        <w:spacing w:after="0"/>
        <w:rPr>
          <w:rFonts w:ascii="Times New Roman" w:eastAsia="Calibri" w:hAnsi="Times New Roman" w:cs="Times New Roman"/>
          <w:color w:val="222222"/>
          <w:sz w:val="24"/>
          <w:szCs w:val="24"/>
        </w:rPr>
      </w:pPr>
      <w:r w:rsidRPr="00D47003">
        <w:rPr>
          <w:rFonts w:ascii="Times New Roman" w:eastAsia="Calibri" w:hAnsi="Times New Roman" w:cs="Times New Roman"/>
          <w:color w:val="222222"/>
          <w:sz w:val="24"/>
          <w:szCs w:val="24"/>
        </w:rPr>
        <w:t xml:space="preserve">Conference registration </w:t>
      </w:r>
      <w:r w:rsidR="00C35EC1" w:rsidRPr="00D47003">
        <w:rPr>
          <w:rFonts w:ascii="Times New Roman" w:eastAsia="Calibri" w:hAnsi="Times New Roman" w:cs="Times New Roman"/>
          <w:color w:val="222222"/>
          <w:sz w:val="24"/>
          <w:szCs w:val="24"/>
        </w:rPr>
        <w:t>was voted</w:t>
      </w:r>
      <w:r w:rsidRPr="00D47003">
        <w:rPr>
          <w:rFonts w:ascii="Times New Roman" w:eastAsia="Calibri" w:hAnsi="Times New Roman" w:cs="Times New Roman"/>
          <w:color w:val="222222"/>
          <w:sz w:val="24"/>
          <w:szCs w:val="24"/>
        </w:rPr>
        <w:t xml:space="preserve"> on as $200 by </w:t>
      </w:r>
      <w:r w:rsidR="00C35EC1" w:rsidRPr="00D47003">
        <w:rPr>
          <w:rFonts w:ascii="Times New Roman" w:eastAsia="Calibri" w:hAnsi="Times New Roman" w:cs="Times New Roman"/>
          <w:color w:val="222222"/>
          <w:sz w:val="24"/>
          <w:szCs w:val="24"/>
        </w:rPr>
        <w:t>the group</w:t>
      </w:r>
      <w:r w:rsidRPr="00D47003">
        <w:rPr>
          <w:rFonts w:ascii="Times New Roman" w:eastAsia="Calibri" w:hAnsi="Times New Roman" w:cs="Times New Roman"/>
          <w:color w:val="222222"/>
          <w:sz w:val="24"/>
          <w:szCs w:val="24"/>
        </w:rPr>
        <w:t>. Motion passed.</w:t>
      </w:r>
    </w:p>
    <w:p w14:paraId="7A3174A7" w14:textId="093D9B5C" w:rsidR="00AA1F58" w:rsidRPr="00D47003" w:rsidRDefault="7671EB90" w:rsidP="7671EB90">
      <w:pPr>
        <w:pStyle w:val="ListParagraph"/>
        <w:numPr>
          <w:ilvl w:val="0"/>
          <w:numId w:val="1"/>
        </w:numPr>
        <w:spacing w:after="0"/>
        <w:rPr>
          <w:rFonts w:ascii="Times New Roman" w:eastAsia="Calibri" w:hAnsi="Times New Roman" w:cs="Times New Roman"/>
          <w:color w:val="222222"/>
          <w:sz w:val="24"/>
          <w:szCs w:val="24"/>
        </w:rPr>
      </w:pPr>
      <w:r w:rsidRPr="00D47003">
        <w:rPr>
          <w:rFonts w:ascii="Times New Roman" w:eastAsia="Calibri" w:hAnsi="Times New Roman" w:cs="Times New Roman"/>
          <w:color w:val="222222"/>
          <w:sz w:val="24"/>
          <w:szCs w:val="24"/>
        </w:rPr>
        <w:t xml:space="preserve">Discussion on who will take on registration. Forest ReLeaf is going to </w:t>
      </w:r>
      <w:r w:rsidR="00C35EC1" w:rsidRPr="00D47003">
        <w:rPr>
          <w:rFonts w:ascii="Times New Roman" w:eastAsia="Calibri" w:hAnsi="Times New Roman" w:cs="Times New Roman"/>
          <w:color w:val="222222"/>
          <w:sz w:val="24"/>
          <w:szCs w:val="24"/>
        </w:rPr>
        <w:t>investigate</w:t>
      </w:r>
      <w:r w:rsidRPr="00D47003">
        <w:rPr>
          <w:rFonts w:ascii="Times New Roman" w:eastAsia="Calibri" w:hAnsi="Times New Roman" w:cs="Times New Roman"/>
          <w:color w:val="222222"/>
          <w:sz w:val="24"/>
          <w:szCs w:val="24"/>
        </w:rPr>
        <w:t xml:space="preserve"> handling registration.</w:t>
      </w:r>
    </w:p>
    <w:p w14:paraId="3744FEDE" w14:textId="0F50E096" w:rsidR="00AA1F58" w:rsidRPr="00D47003" w:rsidRDefault="7671EB90" w:rsidP="7671EB90">
      <w:pPr>
        <w:pStyle w:val="ListParagraph"/>
        <w:numPr>
          <w:ilvl w:val="0"/>
          <w:numId w:val="1"/>
        </w:numPr>
        <w:spacing w:after="0"/>
        <w:rPr>
          <w:rFonts w:ascii="Times New Roman" w:eastAsia="Calibri" w:hAnsi="Times New Roman" w:cs="Times New Roman"/>
          <w:color w:val="222222"/>
          <w:sz w:val="24"/>
          <w:szCs w:val="24"/>
        </w:rPr>
      </w:pPr>
      <w:r w:rsidRPr="00D47003">
        <w:rPr>
          <w:rFonts w:ascii="Times New Roman" w:eastAsia="Calibri" w:hAnsi="Times New Roman" w:cs="Times New Roman"/>
          <w:color w:val="222222"/>
          <w:sz w:val="24"/>
          <w:szCs w:val="24"/>
        </w:rPr>
        <w:t xml:space="preserve">Intro at </w:t>
      </w:r>
      <w:r w:rsidR="00CB0BEC" w:rsidRPr="00D47003">
        <w:rPr>
          <w:rFonts w:ascii="Times New Roman" w:eastAsia="Calibri" w:hAnsi="Times New Roman" w:cs="Times New Roman"/>
          <w:color w:val="222222"/>
          <w:sz w:val="24"/>
          <w:szCs w:val="24"/>
        </w:rPr>
        <w:t>the conference</w:t>
      </w:r>
      <w:r w:rsidRPr="00D47003">
        <w:rPr>
          <w:rFonts w:ascii="Times New Roman" w:eastAsia="Calibri" w:hAnsi="Times New Roman" w:cs="Times New Roman"/>
          <w:color w:val="222222"/>
          <w:sz w:val="24"/>
          <w:szCs w:val="24"/>
        </w:rPr>
        <w:t xml:space="preserve"> will include a </w:t>
      </w:r>
      <w:r w:rsidR="00CB0BEC" w:rsidRPr="00D47003">
        <w:rPr>
          <w:rFonts w:ascii="Times New Roman" w:eastAsia="Calibri" w:hAnsi="Times New Roman" w:cs="Times New Roman"/>
          <w:color w:val="222222"/>
          <w:sz w:val="24"/>
          <w:szCs w:val="24"/>
        </w:rPr>
        <w:t>5-minute</w:t>
      </w:r>
      <w:r w:rsidRPr="00D47003">
        <w:rPr>
          <w:rFonts w:ascii="Times New Roman" w:eastAsia="Calibri" w:hAnsi="Times New Roman" w:cs="Times New Roman"/>
          <w:color w:val="222222"/>
          <w:sz w:val="24"/>
          <w:szCs w:val="24"/>
        </w:rPr>
        <w:t xml:space="preserve"> presentation </w:t>
      </w:r>
      <w:r w:rsidR="00CB0BEC" w:rsidRPr="00D47003">
        <w:rPr>
          <w:rFonts w:ascii="Times New Roman" w:eastAsia="Calibri" w:hAnsi="Times New Roman" w:cs="Times New Roman"/>
          <w:color w:val="222222"/>
          <w:sz w:val="24"/>
          <w:szCs w:val="24"/>
        </w:rPr>
        <w:t>by</w:t>
      </w:r>
      <w:r w:rsidR="00885E97" w:rsidRPr="00D47003">
        <w:rPr>
          <w:rFonts w:ascii="Times New Roman" w:eastAsia="Calibri" w:hAnsi="Times New Roman" w:cs="Times New Roman"/>
          <w:color w:val="222222"/>
          <w:sz w:val="24"/>
          <w:szCs w:val="24"/>
        </w:rPr>
        <w:t xml:space="preserve"> a</w:t>
      </w:r>
      <w:r w:rsidRPr="00D47003">
        <w:rPr>
          <w:rFonts w:ascii="Times New Roman" w:eastAsia="Calibri" w:hAnsi="Times New Roman" w:cs="Times New Roman"/>
          <w:color w:val="222222"/>
          <w:sz w:val="24"/>
          <w:szCs w:val="24"/>
        </w:rPr>
        <w:t xml:space="preserve"> regional representative. Intro to include: when and where the regional group meets, what</w:t>
      </w:r>
      <w:r w:rsidR="00CB0BEC" w:rsidRPr="00D47003">
        <w:rPr>
          <w:rFonts w:ascii="Times New Roman" w:eastAsia="Calibri" w:hAnsi="Times New Roman" w:cs="Times New Roman"/>
          <w:color w:val="222222"/>
          <w:sz w:val="24"/>
          <w:szCs w:val="24"/>
        </w:rPr>
        <w:t xml:space="preserve"> </w:t>
      </w:r>
      <w:r w:rsidR="00885E97" w:rsidRPr="00D47003">
        <w:rPr>
          <w:rFonts w:ascii="Times New Roman" w:eastAsia="Calibri" w:hAnsi="Times New Roman" w:cs="Times New Roman"/>
          <w:color w:val="222222"/>
          <w:sz w:val="24"/>
          <w:szCs w:val="24"/>
        </w:rPr>
        <w:t>the group</w:t>
      </w:r>
      <w:r w:rsidRPr="00D47003">
        <w:rPr>
          <w:rFonts w:ascii="Times New Roman" w:eastAsia="Calibri" w:hAnsi="Times New Roman" w:cs="Times New Roman"/>
          <w:color w:val="222222"/>
          <w:sz w:val="24"/>
          <w:szCs w:val="24"/>
        </w:rPr>
        <w:t xml:space="preserve"> </w:t>
      </w:r>
      <w:r w:rsidR="00885E97" w:rsidRPr="00D47003">
        <w:rPr>
          <w:rFonts w:ascii="Times New Roman" w:eastAsia="Calibri" w:hAnsi="Times New Roman" w:cs="Times New Roman"/>
          <w:color w:val="222222"/>
          <w:sz w:val="24"/>
          <w:szCs w:val="24"/>
        </w:rPr>
        <w:t>has done</w:t>
      </w:r>
      <w:r w:rsidRPr="00D47003">
        <w:rPr>
          <w:rFonts w:ascii="Times New Roman" w:eastAsia="Calibri" w:hAnsi="Times New Roman" w:cs="Times New Roman"/>
          <w:color w:val="222222"/>
          <w:sz w:val="24"/>
          <w:szCs w:val="24"/>
        </w:rPr>
        <w:t xml:space="preserve"> in the recent past/highlights and who to contact to get involved in that region. Regions MUST get Chuck Conner the name of the regional person who will make this introduction by August 1.</w:t>
      </w:r>
    </w:p>
    <w:p w14:paraId="1EC82B30" w14:textId="0617611C" w:rsidR="00AA1F58" w:rsidRPr="00D47003" w:rsidRDefault="7671EB90" w:rsidP="7671EB90">
      <w:pPr>
        <w:pStyle w:val="ListParagraph"/>
        <w:numPr>
          <w:ilvl w:val="0"/>
          <w:numId w:val="1"/>
        </w:numPr>
        <w:spacing w:after="0"/>
        <w:rPr>
          <w:rFonts w:ascii="Times New Roman" w:eastAsia="Calibri" w:hAnsi="Times New Roman" w:cs="Times New Roman"/>
          <w:color w:val="222222"/>
          <w:sz w:val="24"/>
          <w:szCs w:val="24"/>
        </w:rPr>
      </w:pPr>
      <w:r w:rsidRPr="00D47003">
        <w:rPr>
          <w:rFonts w:ascii="Times New Roman" w:eastAsia="Calibri" w:hAnsi="Times New Roman" w:cs="Times New Roman"/>
          <w:color w:val="222222"/>
          <w:sz w:val="24"/>
          <w:szCs w:val="24"/>
        </w:rPr>
        <w:t>Discussion on vendor numbers, prices, sponsors, etc.</w:t>
      </w:r>
    </w:p>
    <w:p w14:paraId="30AB3110" w14:textId="1A4C3164" w:rsidR="00AA1F58" w:rsidRPr="00D47003" w:rsidRDefault="7671EB90" w:rsidP="7671EB90">
      <w:pPr>
        <w:pStyle w:val="ListParagraph"/>
        <w:numPr>
          <w:ilvl w:val="0"/>
          <w:numId w:val="1"/>
        </w:numPr>
        <w:spacing w:after="0"/>
        <w:rPr>
          <w:rFonts w:ascii="Times New Roman" w:eastAsia="Calibri" w:hAnsi="Times New Roman" w:cs="Times New Roman"/>
          <w:color w:val="222222"/>
          <w:sz w:val="24"/>
          <w:szCs w:val="24"/>
        </w:rPr>
      </w:pPr>
      <w:r w:rsidRPr="00D47003">
        <w:rPr>
          <w:rFonts w:ascii="Times New Roman" w:eastAsia="Calibri" w:hAnsi="Times New Roman" w:cs="Times New Roman"/>
          <w:color w:val="222222"/>
          <w:sz w:val="24"/>
          <w:szCs w:val="24"/>
        </w:rPr>
        <w:t xml:space="preserve">Awards luncheon will include Arbor Awards </w:t>
      </w:r>
      <w:r w:rsidR="00427E64" w:rsidRPr="00D47003">
        <w:rPr>
          <w:rFonts w:ascii="Times New Roman" w:eastAsia="Calibri" w:hAnsi="Times New Roman" w:cs="Times New Roman"/>
          <w:color w:val="222222"/>
          <w:sz w:val="24"/>
          <w:szCs w:val="24"/>
        </w:rPr>
        <w:t>of</w:t>
      </w:r>
      <w:r w:rsidRPr="00D47003">
        <w:rPr>
          <w:rFonts w:ascii="Times New Roman" w:eastAsia="Calibri" w:hAnsi="Times New Roman" w:cs="Times New Roman"/>
          <w:color w:val="222222"/>
          <w:sz w:val="24"/>
          <w:szCs w:val="24"/>
        </w:rPr>
        <w:t xml:space="preserve"> </w:t>
      </w:r>
      <w:r w:rsidR="00427E64" w:rsidRPr="00D47003">
        <w:rPr>
          <w:rFonts w:ascii="Times New Roman" w:eastAsia="Calibri" w:hAnsi="Times New Roman" w:cs="Times New Roman"/>
          <w:color w:val="222222"/>
          <w:sz w:val="24"/>
          <w:szCs w:val="24"/>
        </w:rPr>
        <w:t>Excellence</w:t>
      </w:r>
    </w:p>
    <w:p w14:paraId="5FC519EE" w14:textId="4DDF6F67" w:rsidR="00AA1F58" w:rsidRPr="00D47003" w:rsidRDefault="7671EB90" w:rsidP="7671EB90">
      <w:pPr>
        <w:pStyle w:val="ListParagraph"/>
        <w:numPr>
          <w:ilvl w:val="0"/>
          <w:numId w:val="1"/>
        </w:numPr>
        <w:spacing w:after="0"/>
        <w:rPr>
          <w:rFonts w:ascii="Times New Roman" w:eastAsia="Calibri" w:hAnsi="Times New Roman" w:cs="Times New Roman"/>
          <w:color w:val="222222"/>
          <w:sz w:val="24"/>
          <w:szCs w:val="24"/>
        </w:rPr>
      </w:pPr>
      <w:r w:rsidRPr="00D47003">
        <w:rPr>
          <w:rFonts w:ascii="Times New Roman" w:eastAsia="Calibri" w:hAnsi="Times New Roman" w:cs="Times New Roman"/>
          <w:color w:val="222222"/>
          <w:sz w:val="24"/>
          <w:szCs w:val="24"/>
        </w:rPr>
        <w:t>Social will include Glore Psychiatric Museum</w:t>
      </w:r>
    </w:p>
    <w:p w14:paraId="0548DA8B" w14:textId="31BEE237" w:rsidR="00AA1F58" w:rsidRPr="00D47003" w:rsidRDefault="7671EB90" w:rsidP="7671EB90">
      <w:pPr>
        <w:pStyle w:val="ListParagraph"/>
        <w:numPr>
          <w:ilvl w:val="0"/>
          <w:numId w:val="1"/>
        </w:numPr>
        <w:spacing w:after="0"/>
        <w:rPr>
          <w:rFonts w:ascii="Times New Roman" w:eastAsia="Calibri" w:hAnsi="Times New Roman" w:cs="Times New Roman"/>
          <w:color w:val="222222"/>
          <w:sz w:val="24"/>
          <w:szCs w:val="24"/>
        </w:rPr>
      </w:pPr>
      <w:r w:rsidRPr="00D47003">
        <w:rPr>
          <w:rFonts w:ascii="Times New Roman" w:eastAsia="Calibri" w:hAnsi="Times New Roman" w:cs="Times New Roman"/>
          <w:color w:val="222222"/>
          <w:sz w:val="24"/>
          <w:szCs w:val="24"/>
        </w:rPr>
        <w:t>Next conference is tentatively scheduled for Columbia, either late summer/fall 2024 or perhaps early spring 2025. To be decided.</w:t>
      </w:r>
    </w:p>
    <w:p w14:paraId="24706253" w14:textId="5434314C" w:rsidR="00AA1F58" w:rsidRDefault="7671EB90" w:rsidP="7671EB90">
      <w:pPr>
        <w:spacing w:after="0"/>
      </w:pPr>
      <w:r w:rsidRPr="7671EB90">
        <w:rPr>
          <w:rFonts w:ascii="Arial" w:eastAsia="Arial" w:hAnsi="Arial" w:cs="Arial"/>
          <w:color w:val="222222"/>
        </w:rPr>
        <w:t xml:space="preserve"> </w:t>
      </w:r>
    </w:p>
    <w:p w14:paraId="37807C55" w14:textId="6503C818" w:rsidR="00AA1F58" w:rsidRDefault="7671EB90" w:rsidP="7671EB90">
      <w:pPr>
        <w:spacing w:after="0"/>
      </w:pPr>
      <w:r w:rsidRPr="7671EB90">
        <w:rPr>
          <w:rFonts w:ascii="Arial" w:eastAsia="Arial" w:hAnsi="Arial" w:cs="Arial"/>
          <w:color w:val="222222"/>
        </w:rPr>
        <w:t xml:space="preserve">Strategic Plan, Dean Alberty: Dean will be sending letter to “active members” asking people to read strategic plan and respond with what benchmarks have been met. Dean will email active members and </w:t>
      </w:r>
      <w:r w:rsidR="00A041C9">
        <w:rPr>
          <w:rFonts w:ascii="Arial" w:eastAsia="Arial" w:hAnsi="Arial" w:cs="Arial"/>
          <w:color w:val="222222"/>
        </w:rPr>
        <w:t>will</w:t>
      </w:r>
      <w:r w:rsidRPr="7671EB90">
        <w:rPr>
          <w:rFonts w:ascii="Arial" w:eastAsia="Arial" w:hAnsi="Arial" w:cs="Arial"/>
          <w:color w:val="222222"/>
        </w:rPr>
        <w:t xml:space="preserve"> report back to the state group with a synopsis at our next meeting on August 10th.</w:t>
      </w:r>
    </w:p>
    <w:p w14:paraId="1814063F" w14:textId="299E847A" w:rsidR="00AA1F58" w:rsidRDefault="7671EB90" w:rsidP="7671EB90">
      <w:pPr>
        <w:spacing w:after="0"/>
      </w:pPr>
      <w:r w:rsidRPr="7671EB90">
        <w:rPr>
          <w:rFonts w:ascii="Arial" w:eastAsia="Arial" w:hAnsi="Arial" w:cs="Arial"/>
          <w:color w:val="222222"/>
        </w:rPr>
        <w:t xml:space="preserve"> </w:t>
      </w:r>
    </w:p>
    <w:p w14:paraId="00FBCAA8" w14:textId="544EB195" w:rsidR="00AA1F58" w:rsidRPr="00D47003" w:rsidRDefault="7671EB90" w:rsidP="7671EB90">
      <w:pPr>
        <w:spacing w:after="0"/>
        <w:rPr>
          <w:rFonts w:ascii="Times New Roman" w:hAnsi="Times New Roman" w:cs="Times New Roman"/>
          <w:sz w:val="24"/>
          <w:szCs w:val="24"/>
        </w:rPr>
      </w:pPr>
      <w:r w:rsidRPr="00D47003">
        <w:rPr>
          <w:rFonts w:ascii="Times New Roman" w:eastAsia="Arial" w:hAnsi="Times New Roman" w:cs="Times New Roman"/>
          <w:color w:val="222222"/>
          <w:sz w:val="24"/>
          <w:szCs w:val="24"/>
        </w:rPr>
        <w:t>Communications Committee meeting, Meridith Perkins:</w:t>
      </w:r>
    </w:p>
    <w:p w14:paraId="095CA5C1" w14:textId="631B0215" w:rsidR="00AA1F58" w:rsidRPr="00D47003" w:rsidRDefault="00D47003" w:rsidP="7671EB90">
      <w:pPr>
        <w:pStyle w:val="ListParagraph"/>
        <w:numPr>
          <w:ilvl w:val="0"/>
          <w:numId w:val="1"/>
        </w:numPr>
        <w:spacing w:after="0"/>
        <w:rPr>
          <w:rFonts w:ascii="Times New Roman" w:eastAsia="Calibri" w:hAnsi="Times New Roman" w:cs="Times New Roman"/>
          <w:color w:val="222222"/>
          <w:sz w:val="24"/>
          <w:szCs w:val="24"/>
        </w:rPr>
      </w:pPr>
      <w:r w:rsidRPr="00D47003">
        <w:rPr>
          <w:rFonts w:ascii="Times New Roman" w:eastAsia="Calibri" w:hAnsi="Times New Roman" w:cs="Times New Roman"/>
          <w:color w:val="222222"/>
          <w:sz w:val="24"/>
          <w:szCs w:val="24"/>
        </w:rPr>
        <w:t>The Communications</w:t>
      </w:r>
      <w:r w:rsidR="7671EB90" w:rsidRPr="00D47003">
        <w:rPr>
          <w:rFonts w:ascii="Times New Roman" w:eastAsia="Calibri" w:hAnsi="Times New Roman" w:cs="Times New Roman"/>
          <w:color w:val="222222"/>
          <w:sz w:val="24"/>
          <w:szCs w:val="24"/>
        </w:rPr>
        <w:t xml:space="preserve"> committee has been tasked with investigating an executive director. Committee has made a draft job description, with estimated 430 hours of time in meeting management, subcommittee support, annual conference coordination, communication support with newsletter/web site management etc., poster contest collaboration and awards management. Suggested financial request to MDC is not to exceed $25,000. Russell Hinnah is hopeful that can be found but that it might be December before funds are secured. Russell will reach out to Meridith about </w:t>
      </w:r>
      <w:r w:rsidR="005D3B13" w:rsidRPr="00D47003">
        <w:rPr>
          <w:rFonts w:ascii="Times New Roman" w:eastAsia="Calibri" w:hAnsi="Times New Roman" w:cs="Times New Roman"/>
          <w:color w:val="222222"/>
          <w:sz w:val="24"/>
          <w:szCs w:val="24"/>
        </w:rPr>
        <w:t>a time</w:t>
      </w:r>
      <w:r w:rsidR="7671EB90" w:rsidRPr="00D47003">
        <w:rPr>
          <w:rFonts w:ascii="Times New Roman" w:eastAsia="Calibri" w:hAnsi="Times New Roman" w:cs="Times New Roman"/>
          <w:color w:val="222222"/>
          <w:sz w:val="24"/>
          <w:szCs w:val="24"/>
        </w:rPr>
        <w:t xml:space="preserve"> frame on securing funds. If this is the case, </w:t>
      </w:r>
      <w:r w:rsidR="00CF5B53" w:rsidRPr="00D47003">
        <w:rPr>
          <w:rFonts w:ascii="Times New Roman" w:eastAsia="Calibri" w:hAnsi="Times New Roman" w:cs="Times New Roman"/>
          <w:color w:val="222222"/>
          <w:sz w:val="24"/>
          <w:szCs w:val="24"/>
        </w:rPr>
        <w:t>the goal</w:t>
      </w:r>
      <w:r w:rsidR="7671EB90" w:rsidRPr="00D47003">
        <w:rPr>
          <w:rFonts w:ascii="Times New Roman" w:eastAsia="Calibri" w:hAnsi="Times New Roman" w:cs="Times New Roman"/>
          <w:color w:val="222222"/>
          <w:sz w:val="24"/>
          <w:szCs w:val="24"/>
        </w:rPr>
        <w:t xml:space="preserve"> for hir</w:t>
      </w:r>
      <w:r w:rsidR="00CF5B53" w:rsidRPr="00D47003">
        <w:rPr>
          <w:rFonts w:ascii="Times New Roman" w:eastAsia="Calibri" w:hAnsi="Times New Roman" w:cs="Times New Roman"/>
          <w:color w:val="222222"/>
          <w:sz w:val="24"/>
          <w:szCs w:val="24"/>
        </w:rPr>
        <w:t>ing</w:t>
      </w:r>
      <w:r w:rsidR="7671EB90" w:rsidRPr="00D47003">
        <w:rPr>
          <w:rFonts w:ascii="Times New Roman" w:eastAsia="Calibri" w:hAnsi="Times New Roman" w:cs="Times New Roman"/>
          <w:color w:val="222222"/>
          <w:sz w:val="24"/>
          <w:szCs w:val="24"/>
        </w:rPr>
        <w:t xml:space="preserve"> might be around </w:t>
      </w:r>
      <w:r w:rsidR="006B273E" w:rsidRPr="00D47003">
        <w:rPr>
          <w:rFonts w:ascii="Times New Roman" w:eastAsia="Calibri" w:hAnsi="Times New Roman" w:cs="Times New Roman"/>
          <w:color w:val="222222"/>
          <w:sz w:val="24"/>
          <w:szCs w:val="24"/>
        </w:rPr>
        <w:t>the beginning</w:t>
      </w:r>
      <w:r w:rsidR="7671EB90" w:rsidRPr="00D47003">
        <w:rPr>
          <w:rFonts w:ascii="Times New Roman" w:eastAsia="Calibri" w:hAnsi="Times New Roman" w:cs="Times New Roman"/>
          <w:color w:val="222222"/>
          <w:sz w:val="24"/>
          <w:szCs w:val="24"/>
        </w:rPr>
        <w:t xml:space="preserve"> of the year.</w:t>
      </w:r>
    </w:p>
    <w:p w14:paraId="4201B95A" w14:textId="32AF2DF2" w:rsidR="00AA1F58" w:rsidRPr="0063583D" w:rsidRDefault="7671EB90" w:rsidP="7671EB90">
      <w:pPr>
        <w:pStyle w:val="ListParagraph"/>
        <w:numPr>
          <w:ilvl w:val="0"/>
          <w:numId w:val="1"/>
        </w:numPr>
        <w:spacing w:after="0"/>
        <w:rPr>
          <w:rFonts w:ascii="Times New Roman" w:eastAsia="Calibri" w:hAnsi="Times New Roman" w:cs="Times New Roman"/>
          <w:color w:val="222222"/>
          <w:sz w:val="24"/>
          <w:szCs w:val="24"/>
        </w:rPr>
      </w:pPr>
      <w:r w:rsidRPr="0063583D">
        <w:rPr>
          <w:rFonts w:ascii="Times New Roman" w:eastAsia="Calibri" w:hAnsi="Times New Roman" w:cs="Times New Roman"/>
          <w:color w:val="222222"/>
          <w:sz w:val="24"/>
          <w:szCs w:val="24"/>
        </w:rPr>
        <w:t xml:space="preserve">Brett O’Brien will be writing </w:t>
      </w:r>
      <w:r w:rsidR="005D3B13" w:rsidRPr="0063583D">
        <w:rPr>
          <w:rFonts w:ascii="Times New Roman" w:eastAsia="Calibri" w:hAnsi="Times New Roman" w:cs="Times New Roman"/>
          <w:color w:val="222222"/>
          <w:sz w:val="24"/>
          <w:szCs w:val="24"/>
        </w:rPr>
        <w:t>Summer</w:t>
      </w:r>
      <w:r w:rsidRPr="0063583D">
        <w:rPr>
          <w:rFonts w:ascii="Times New Roman" w:eastAsia="Calibri" w:hAnsi="Times New Roman" w:cs="Times New Roman"/>
          <w:color w:val="222222"/>
          <w:sz w:val="24"/>
          <w:szCs w:val="24"/>
        </w:rPr>
        <w:t xml:space="preserve"> Cityscape. He is asking for articles. He is also researching the possibility</w:t>
      </w:r>
      <w:r w:rsidR="005D3B13" w:rsidRPr="0063583D">
        <w:rPr>
          <w:rFonts w:ascii="Times New Roman" w:eastAsia="Calibri" w:hAnsi="Times New Roman" w:cs="Times New Roman"/>
          <w:color w:val="222222"/>
          <w:sz w:val="24"/>
          <w:szCs w:val="24"/>
        </w:rPr>
        <w:t xml:space="preserve"> of podcasts</w:t>
      </w:r>
      <w:r w:rsidRPr="0063583D">
        <w:rPr>
          <w:rFonts w:ascii="Times New Roman" w:eastAsia="Calibri" w:hAnsi="Times New Roman" w:cs="Times New Roman"/>
          <w:color w:val="222222"/>
          <w:sz w:val="24"/>
          <w:szCs w:val="24"/>
        </w:rPr>
        <w:t>.</w:t>
      </w:r>
    </w:p>
    <w:p w14:paraId="20D954FA" w14:textId="52A55823"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lastRenderedPageBreak/>
        <w:t xml:space="preserve"> </w:t>
      </w:r>
    </w:p>
    <w:p w14:paraId="221EA602" w14:textId="06678FE4"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Poster contest, Jon Skinner: letter to teachers will be going out soon to both Springfield and the state. Troy is working on </w:t>
      </w:r>
      <w:r w:rsidR="005D3B13" w:rsidRPr="0063583D">
        <w:rPr>
          <w:rFonts w:ascii="Times New Roman" w:eastAsia="Arial" w:hAnsi="Times New Roman" w:cs="Times New Roman"/>
          <w:color w:val="222222"/>
          <w:sz w:val="24"/>
          <w:szCs w:val="24"/>
        </w:rPr>
        <w:t>a letter</w:t>
      </w:r>
      <w:r w:rsidRPr="0063583D">
        <w:rPr>
          <w:rFonts w:ascii="Times New Roman" w:eastAsia="Arial" w:hAnsi="Times New Roman" w:cs="Times New Roman"/>
          <w:color w:val="222222"/>
          <w:sz w:val="24"/>
          <w:szCs w:val="24"/>
        </w:rPr>
        <w:t xml:space="preserve">. </w:t>
      </w:r>
      <w:r w:rsidR="005D3B13" w:rsidRPr="0063583D">
        <w:rPr>
          <w:rFonts w:ascii="Times New Roman" w:eastAsia="Arial" w:hAnsi="Times New Roman" w:cs="Times New Roman"/>
          <w:color w:val="222222"/>
          <w:sz w:val="24"/>
          <w:szCs w:val="24"/>
        </w:rPr>
        <w:t>The theme</w:t>
      </w:r>
      <w:r w:rsidRPr="0063583D">
        <w:rPr>
          <w:rFonts w:ascii="Times New Roman" w:eastAsia="Arial" w:hAnsi="Times New Roman" w:cs="Times New Roman"/>
          <w:color w:val="222222"/>
          <w:sz w:val="24"/>
          <w:szCs w:val="24"/>
        </w:rPr>
        <w:t xml:space="preserve"> for</w:t>
      </w:r>
      <w:r w:rsidR="00307AEA" w:rsidRPr="0063583D">
        <w:rPr>
          <w:rFonts w:ascii="Times New Roman" w:eastAsia="Arial" w:hAnsi="Times New Roman" w:cs="Times New Roman"/>
          <w:color w:val="222222"/>
          <w:sz w:val="24"/>
          <w:szCs w:val="24"/>
        </w:rPr>
        <w:t xml:space="preserve"> the</w:t>
      </w:r>
      <w:r w:rsidRPr="0063583D">
        <w:rPr>
          <w:rFonts w:ascii="Times New Roman" w:eastAsia="Arial" w:hAnsi="Times New Roman" w:cs="Times New Roman"/>
          <w:color w:val="222222"/>
          <w:sz w:val="24"/>
          <w:szCs w:val="24"/>
        </w:rPr>
        <w:t xml:space="preserve"> poster</w:t>
      </w:r>
      <w:r w:rsidR="00307AEA" w:rsidRPr="0063583D">
        <w:rPr>
          <w:rFonts w:ascii="Times New Roman" w:eastAsia="Arial" w:hAnsi="Times New Roman" w:cs="Times New Roman"/>
          <w:color w:val="222222"/>
          <w:sz w:val="24"/>
          <w:szCs w:val="24"/>
        </w:rPr>
        <w:t xml:space="preserve"> contest</w:t>
      </w:r>
      <w:r w:rsidRPr="0063583D">
        <w:rPr>
          <w:rFonts w:ascii="Times New Roman" w:eastAsia="Arial" w:hAnsi="Times New Roman" w:cs="Times New Roman"/>
          <w:color w:val="222222"/>
          <w:sz w:val="24"/>
          <w:szCs w:val="24"/>
        </w:rPr>
        <w:t xml:space="preserve"> is “Trees Work for Our Backyard Friends”. Jacob will send </w:t>
      </w:r>
      <w:r w:rsidR="005D3B13" w:rsidRPr="0063583D">
        <w:rPr>
          <w:rFonts w:ascii="Times New Roman" w:eastAsia="Arial" w:hAnsi="Times New Roman" w:cs="Times New Roman"/>
          <w:color w:val="222222"/>
          <w:sz w:val="24"/>
          <w:szCs w:val="24"/>
        </w:rPr>
        <w:t>a letter</w:t>
      </w:r>
      <w:r w:rsidRPr="0063583D">
        <w:rPr>
          <w:rFonts w:ascii="Times New Roman" w:eastAsia="Arial" w:hAnsi="Times New Roman" w:cs="Times New Roman"/>
          <w:color w:val="222222"/>
          <w:sz w:val="24"/>
          <w:szCs w:val="24"/>
        </w:rPr>
        <w:t xml:space="preserve"> to MCFC through Constant Contact as well so that members stay connected to poster contest and are encouraged to seek out school’s participation. </w:t>
      </w:r>
      <w:r w:rsidR="005D3B13" w:rsidRPr="0063583D">
        <w:rPr>
          <w:rFonts w:ascii="Times New Roman" w:eastAsia="Arial" w:hAnsi="Times New Roman" w:cs="Times New Roman"/>
          <w:color w:val="222222"/>
          <w:sz w:val="24"/>
          <w:szCs w:val="24"/>
        </w:rPr>
        <w:t>The group</w:t>
      </w:r>
      <w:r w:rsidRPr="0063583D">
        <w:rPr>
          <w:rFonts w:ascii="Times New Roman" w:eastAsia="Arial" w:hAnsi="Times New Roman" w:cs="Times New Roman"/>
          <w:color w:val="222222"/>
          <w:sz w:val="24"/>
          <w:szCs w:val="24"/>
        </w:rPr>
        <w:t xml:space="preserve"> discussed the benefits of</w:t>
      </w:r>
      <w:r w:rsidR="00307AEA" w:rsidRPr="0063583D">
        <w:rPr>
          <w:rFonts w:ascii="Times New Roman" w:eastAsia="Arial" w:hAnsi="Times New Roman" w:cs="Times New Roman"/>
          <w:color w:val="222222"/>
          <w:sz w:val="24"/>
          <w:szCs w:val="24"/>
        </w:rPr>
        <w:t xml:space="preserve"> the</w:t>
      </w:r>
      <w:r w:rsidRPr="0063583D">
        <w:rPr>
          <w:rFonts w:ascii="Times New Roman" w:eastAsia="Arial" w:hAnsi="Times New Roman" w:cs="Times New Roman"/>
          <w:color w:val="222222"/>
          <w:sz w:val="24"/>
          <w:szCs w:val="24"/>
        </w:rPr>
        <w:t xml:space="preserve"> winner being </w:t>
      </w:r>
      <w:r w:rsidR="00D61F47" w:rsidRPr="0063583D">
        <w:rPr>
          <w:rFonts w:ascii="Times New Roman" w:eastAsia="Arial" w:hAnsi="Times New Roman" w:cs="Times New Roman"/>
          <w:color w:val="222222"/>
          <w:sz w:val="24"/>
          <w:szCs w:val="24"/>
        </w:rPr>
        <w:t xml:space="preserve">presented with the </w:t>
      </w:r>
      <w:r w:rsidRPr="0063583D">
        <w:rPr>
          <w:rFonts w:ascii="Times New Roman" w:eastAsia="Arial" w:hAnsi="Times New Roman" w:cs="Times New Roman"/>
          <w:color w:val="222222"/>
          <w:sz w:val="24"/>
          <w:szCs w:val="24"/>
        </w:rPr>
        <w:t>award a</w:t>
      </w:r>
      <w:r w:rsidR="003D01E4" w:rsidRPr="0063583D">
        <w:rPr>
          <w:rFonts w:ascii="Times New Roman" w:eastAsia="Arial" w:hAnsi="Times New Roman" w:cs="Times New Roman"/>
          <w:color w:val="222222"/>
          <w:sz w:val="24"/>
          <w:szCs w:val="24"/>
        </w:rPr>
        <w:t>t</w:t>
      </w:r>
      <w:r w:rsidRPr="0063583D">
        <w:rPr>
          <w:rFonts w:ascii="Times New Roman" w:eastAsia="Arial" w:hAnsi="Times New Roman" w:cs="Times New Roman"/>
          <w:color w:val="222222"/>
          <w:sz w:val="24"/>
          <w:szCs w:val="24"/>
        </w:rPr>
        <w:t xml:space="preserve"> </w:t>
      </w:r>
      <w:r w:rsidR="00D61F47" w:rsidRPr="0063583D">
        <w:rPr>
          <w:rFonts w:ascii="Times New Roman" w:eastAsia="Arial" w:hAnsi="Times New Roman" w:cs="Times New Roman"/>
          <w:color w:val="222222"/>
          <w:sz w:val="24"/>
          <w:szCs w:val="24"/>
        </w:rPr>
        <w:t xml:space="preserve">their </w:t>
      </w:r>
      <w:r w:rsidRPr="0063583D">
        <w:rPr>
          <w:rFonts w:ascii="Times New Roman" w:eastAsia="Arial" w:hAnsi="Times New Roman" w:cs="Times New Roman"/>
          <w:color w:val="222222"/>
          <w:sz w:val="24"/>
          <w:szCs w:val="24"/>
        </w:rPr>
        <w:t>school rather than our MCFC conference.</w:t>
      </w:r>
    </w:p>
    <w:p w14:paraId="3F4C4FFA" w14:textId="3E89F167"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 </w:t>
      </w:r>
    </w:p>
    <w:p w14:paraId="4A9C2A2C" w14:textId="034759E3"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Financial oversight: suggestion of this committee putting together an annual budget which might promote activity, assist executive director and the conference committee.</w:t>
      </w:r>
    </w:p>
    <w:p w14:paraId="0B4A2DC3" w14:textId="2F942475"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 </w:t>
      </w:r>
    </w:p>
    <w:p w14:paraId="144BACCB" w14:textId="53BE75A5"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Website committee</w:t>
      </w:r>
      <w:r w:rsidR="0039244E" w:rsidRPr="0063583D">
        <w:rPr>
          <w:rFonts w:ascii="Times New Roman" w:eastAsia="Arial" w:hAnsi="Times New Roman" w:cs="Times New Roman"/>
          <w:color w:val="222222"/>
          <w:sz w:val="24"/>
          <w:szCs w:val="24"/>
        </w:rPr>
        <w:t xml:space="preserve">:  </w:t>
      </w:r>
      <w:r w:rsidRPr="0063583D">
        <w:rPr>
          <w:rFonts w:ascii="Times New Roman" w:eastAsia="Arial" w:hAnsi="Times New Roman" w:cs="Times New Roman"/>
          <w:color w:val="222222"/>
          <w:sz w:val="24"/>
          <w:szCs w:val="24"/>
        </w:rPr>
        <w:t xml:space="preserve"> Martha Clark: Martha is holding down the web site fort. Sara Crowder now also has access to up</w:t>
      </w:r>
      <w:r w:rsidR="003D01E4" w:rsidRPr="0063583D">
        <w:rPr>
          <w:rFonts w:ascii="Times New Roman" w:eastAsia="Arial" w:hAnsi="Times New Roman" w:cs="Times New Roman"/>
          <w:color w:val="222222"/>
          <w:sz w:val="24"/>
          <w:szCs w:val="24"/>
        </w:rPr>
        <w:t>-</w:t>
      </w:r>
      <w:r w:rsidRPr="0063583D">
        <w:rPr>
          <w:rFonts w:ascii="Times New Roman" w:eastAsia="Arial" w:hAnsi="Times New Roman" w:cs="Times New Roman"/>
          <w:color w:val="222222"/>
          <w:sz w:val="24"/>
          <w:szCs w:val="24"/>
        </w:rPr>
        <w:t>date conference.</w:t>
      </w:r>
      <w:r w:rsidR="003D01E4" w:rsidRPr="0063583D">
        <w:rPr>
          <w:rFonts w:ascii="Times New Roman" w:eastAsia="Arial" w:hAnsi="Times New Roman" w:cs="Times New Roman"/>
          <w:color w:val="222222"/>
          <w:sz w:val="24"/>
          <w:szCs w:val="24"/>
        </w:rPr>
        <w:t xml:space="preserve"> Information.</w:t>
      </w:r>
      <w:r w:rsidR="00E76549" w:rsidRPr="0063583D">
        <w:rPr>
          <w:rFonts w:ascii="Times New Roman" w:eastAsia="Arial" w:hAnsi="Times New Roman" w:cs="Times New Roman"/>
          <w:color w:val="222222"/>
          <w:sz w:val="24"/>
          <w:szCs w:val="24"/>
        </w:rPr>
        <w:t xml:space="preserve">  </w:t>
      </w:r>
      <w:r w:rsidR="005E57AA" w:rsidRPr="0063583D">
        <w:rPr>
          <w:rFonts w:ascii="Times New Roman" w:eastAsia="Arial" w:hAnsi="Times New Roman" w:cs="Times New Roman"/>
          <w:color w:val="222222"/>
          <w:sz w:val="24"/>
          <w:szCs w:val="24"/>
        </w:rPr>
        <w:t>Martha said we need to get the regional reps &amp; at-large members updated on the page.</w:t>
      </w:r>
    </w:p>
    <w:p w14:paraId="0B941C56" w14:textId="4B925909"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 </w:t>
      </w:r>
    </w:p>
    <w:p w14:paraId="7EE57C88" w14:textId="0CFD074C"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SMA report: their magazine </w:t>
      </w:r>
      <w:r w:rsidR="00307AEA" w:rsidRPr="0063583D">
        <w:rPr>
          <w:rFonts w:ascii="Times New Roman" w:eastAsia="Arial" w:hAnsi="Times New Roman" w:cs="Times New Roman"/>
          <w:color w:val="222222"/>
          <w:sz w:val="24"/>
          <w:szCs w:val="24"/>
        </w:rPr>
        <w:t>City Trees</w:t>
      </w:r>
      <w:r w:rsidRPr="0063583D">
        <w:rPr>
          <w:rFonts w:ascii="Times New Roman" w:eastAsia="Arial" w:hAnsi="Times New Roman" w:cs="Times New Roman"/>
          <w:color w:val="222222"/>
          <w:sz w:val="24"/>
          <w:szCs w:val="24"/>
        </w:rPr>
        <w:t xml:space="preserve"> is now available for free to everyone, not just for members.</w:t>
      </w:r>
    </w:p>
    <w:p w14:paraId="2910BC86" w14:textId="3279E0A6"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 </w:t>
      </w:r>
    </w:p>
    <w:p w14:paraId="7559EC9C" w14:textId="281AFBD8"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Forest ReLeaf report, Meridith Perkins: their organization is growing, 9 paid staff and 5 paid interns. New work around training volunteers, environmental justice, Tresilience program. Communitree application period opens July 1. Meridith would like to know of interest in places around the state to do regional drops. The Tresilience program will be a presentation at the MCFC conference.</w:t>
      </w:r>
    </w:p>
    <w:p w14:paraId="10533A54" w14:textId="57558423"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 </w:t>
      </w:r>
    </w:p>
    <w:p w14:paraId="01D0BCD4" w14:textId="658F7F06"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MDC report, Russell Hinnah: 1.5 in IRA funding is secured to MDC for Tresilience program, timeline to actual get funding is unknown, will have 5 years to spend it. IRA applications to non-states </w:t>
      </w:r>
      <w:r w:rsidR="00FB16AC" w:rsidRPr="0063583D">
        <w:rPr>
          <w:rFonts w:ascii="Times New Roman" w:eastAsia="Arial" w:hAnsi="Times New Roman" w:cs="Times New Roman"/>
          <w:color w:val="222222"/>
          <w:sz w:val="24"/>
          <w:szCs w:val="24"/>
        </w:rPr>
        <w:t>were</w:t>
      </w:r>
      <w:r w:rsidRPr="0063583D">
        <w:rPr>
          <w:rFonts w:ascii="Times New Roman" w:eastAsia="Arial" w:hAnsi="Times New Roman" w:cs="Times New Roman"/>
          <w:color w:val="222222"/>
          <w:sz w:val="24"/>
          <w:szCs w:val="24"/>
        </w:rPr>
        <w:t xml:space="preserve"> due in June. IRA to </w:t>
      </w:r>
      <w:r w:rsidR="007B0E2D" w:rsidRPr="0063583D">
        <w:rPr>
          <w:rFonts w:ascii="Times New Roman" w:eastAsia="Arial" w:hAnsi="Times New Roman" w:cs="Times New Roman"/>
          <w:color w:val="222222"/>
          <w:sz w:val="24"/>
          <w:szCs w:val="24"/>
        </w:rPr>
        <w:t>$</w:t>
      </w:r>
      <w:r w:rsidRPr="0063583D">
        <w:rPr>
          <w:rFonts w:ascii="Times New Roman" w:eastAsia="Arial" w:hAnsi="Times New Roman" w:cs="Times New Roman"/>
          <w:color w:val="222222"/>
          <w:sz w:val="24"/>
          <w:szCs w:val="24"/>
        </w:rPr>
        <w:t xml:space="preserve">250,000,000 allocated to states, rest to partners. IRA to US Forest Service is 1.5 billion. May also get a </w:t>
      </w:r>
      <w:r w:rsidR="00677E68" w:rsidRPr="0063583D">
        <w:rPr>
          <w:rFonts w:ascii="Times New Roman" w:eastAsia="Arial" w:hAnsi="Times New Roman" w:cs="Times New Roman"/>
          <w:color w:val="222222"/>
          <w:sz w:val="24"/>
          <w:szCs w:val="24"/>
        </w:rPr>
        <w:t>5-million-dollar</w:t>
      </w:r>
      <w:r w:rsidRPr="0063583D">
        <w:rPr>
          <w:rFonts w:ascii="Times New Roman" w:eastAsia="Arial" w:hAnsi="Times New Roman" w:cs="Times New Roman"/>
          <w:color w:val="222222"/>
          <w:sz w:val="24"/>
          <w:szCs w:val="24"/>
        </w:rPr>
        <w:t xml:space="preserve"> grant through America the Beautiful for Tresilience as well. Tree City dropped to 103 from 110 last year in the state. Drew Hines is Russell’s new supervisor. From outside MDC. His background is Green Job Corps in Chicago and is </w:t>
      </w:r>
      <w:r w:rsidR="007B0E2D" w:rsidRPr="0063583D">
        <w:rPr>
          <w:rFonts w:ascii="Times New Roman" w:eastAsia="Arial" w:hAnsi="Times New Roman" w:cs="Times New Roman"/>
          <w:color w:val="222222"/>
          <w:sz w:val="24"/>
          <w:szCs w:val="24"/>
        </w:rPr>
        <w:t>retired from the</w:t>
      </w:r>
      <w:r w:rsidRPr="0063583D">
        <w:rPr>
          <w:rFonts w:ascii="Times New Roman" w:eastAsia="Arial" w:hAnsi="Times New Roman" w:cs="Times New Roman"/>
          <w:color w:val="222222"/>
          <w:sz w:val="24"/>
          <w:szCs w:val="24"/>
        </w:rPr>
        <w:t xml:space="preserve"> military.</w:t>
      </w:r>
    </w:p>
    <w:p w14:paraId="4DF6DD50" w14:textId="4ED2E598"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 </w:t>
      </w:r>
    </w:p>
    <w:p w14:paraId="4DF804BC" w14:textId="30E30CF0"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MW IS</w:t>
      </w:r>
      <w:r w:rsidR="0089490D" w:rsidRPr="0063583D">
        <w:rPr>
          <w:rFonts w:ascii="Times New Roman" w:eastAsia="Arial" w:hAnsi="Times New Roman" w:cs="Times New Roman"/>
          <w:color w:val="222222"/>
          <w:sz w:val="24"/>
          <w:szCs w:val="24"/>
        </w:rPr>
        <w:t>A</w:t>
      </w:r>
      <w:r w:rsidRPr="0063583D">
        <w:rPr>
          <w:rFonts w:ascii="Times New Roman" w:eastAsia="Arial" w:hAnsi="Times New Roman" w:cs="Times New Roman"/>
          <w:color w:val="222222"/>
          <w:sz w:val="24"/>
          <w:szCs w:val="24"/>
        </w:rPr>
        <w:t xml:space="preserve"> report, Brett O’Brien: arborist training is June 16 in Sedalia. Tree climbing competition is the upcoming weekend.</w:t>
      </w:r>
    </w:p>
    <w:p w14:paraId="056DD688" w14:textId="570DBEC3"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 </w:t>
      </w:r>
    </w:p>
    <w:p w14:paraId="625288B4" w14:textId="57B6C4F4"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TCIA conference is November 15-17 in St. Louis.</w:t>
      </w:r>
    </w:p>
    <w:p w14:paraId="63D58361" w14:textId="28BE3DBD"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 </w:t>
      </w:r>
    </w:p>
    <w:p w14:paraId="3B323C59" w14:textId="52569C94"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MoFRAC report, Gene </w:t>
      </w:r>
      <w:r w:rsidR="007B0E2D" w:rsidRPr="0063583D">
        <w:rPr>
          <w:rFonts w:ascii="Times New Roman" w:eastAsia="Arial" w:hAnsi="Times New Roman" w:cs="Times New Roman"/>
          <w:color w:val="222222"/>
          <w:sz w:val="24"/>
          <w:szCs w:val="24"/>
        </w:rPr>
        <w:t>Brunk</w:t>
      </w:r>
      <w:r w:rsidRPr="0063583D">
        <w:rPr>
          <w:rFonts w:ascii="Times New Roman" w:eastAsia="Arial" w:hAnsi="Times New Roman" w:cs="Times New Roman"/>
          <w:color w:val="222222"/>
          <w:sz w:val="24"/>
          <w:szCs w:val="24"/>
        </w:rPr>
        <w:t xml:space="preserve">: Gene will be retiring as our representative by the end of the year. Gene reported </w:t>
      </w:r>
      <w:r w:rsidR="007B0E2D" w:rsidRPr="0063583D">
        <w:rPr>
          <w:rFonts w:ascii="Times New Roman" w:eastAsia="Arial" w:hAnsi="Times New Roman" w:cs="Times New Roman"/>
          <w:color w:val="222222"/>
          <w:sz w:val="24"/>
          <w:szCs w:val="24"/>
        </w:rPr>
        <w:t>the MoFRAC</w:t>
      </w:r>
      <w:r w:rsidRPr="0063583D">
        <w:rPr>
          <w:rFonts w:ascii="Times New Roman" w:eastAsia="Arial" w:hAnsi="Times New Roman" w:cs="Times New Roman"/>
          <w:color w:val="222222"/>
          <w:sz w:val="24"/>
          <w:szCs w:val="24"/>
        </w:rPr>
        <w:t xml:space="preserve"> meeting had a presentation on Ozark Chinquapin research and Carol Davit provided a presentation on the MO Invasive Plant Council.</w:t>
      </w:r>
    </w:p>
    <w:p w14:paraId="6E7C703D" w14:textId="186AA54B"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 </w:t>
      </w:r>
    </w:p>
    <w:p w14:paraId="519B2FB6" w14:textId="656B86F0"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Federated Garden Club, </w:t>
      </w:r>
      <w:r w:rsidR="00672BD2" w:rsidRPr="0063583D">
        <w:rPr>
          <w:rFonts w:ascii="Times New Roman" w:eastAsia="Arial" w:hAnsi="Times New Roman" w:cs="Times New Roman"/>
          <w:color w:val="222222"/>
          <w:sz w:val="24"/>
          <w:szCs w:val="24"/>
        </w:rPr>
        <w:t>Timothy</w:t>
      </w:r>
      <w:r w:rsidR="00E3610B" w:rsidRPr="0063583D">
        <w:rPr>
          <w:rFonts w:ascii="Times New Roman" w:eastAsia="Arial" w:hAnsi="Times New Roman" w:cs="Times New Roman"/>
          <w:color w:val="222222"/>
          <w:sz w:val="24"/>
          <w:szCs w:val="24"/>
        </w:rPr>
        <w:t xml:space="preserve"> (</w:t>
      </w:r>
      <w:r w:rsidRPr="0063583D">
        <w:rPr>
          <w:rFonts w:ascii="Times New Roman" w:eastAsia="Arial" w:hAnsi="Times New Roman" w:cs="Times New Roman"/>
          <w:color w:val="222222"/>
          <w:sz w:val="24"/>
          <w:szCs w:val="24"/>
        </w:rPr>
        <w:t>Woody</w:t>
      </w:r>
      <w:r w:rsidR="00E3610B" w:rsidRPr="0063583D">
        <w:rPr>
          <w:rFonts w:ascii="Times New Roman" w:eastAsia="Arial" w:hAnsi="Times New Roman" w:cs="Times New Roman"/>
          <w:color w:val="222222"/>
          <w:sz w:val="24"/>
          <w:szCs w:val="24"/>
        </w:rPr>
        <w:t>) Wells</w:t>
      </w:r>
      <w:r w:rsidRPr="0063583D">
        <w:rPr>
          <w:rFonts w:ascii="Times New Roman" w:eastAsia="Arial" w:hAnsi="Times New Roman" w:cs="Times New Roman"/>
          <w:color w:val="222222"/>
          <w:sz w:val="24"/>
          <w:szCs w:val="24"/>
        </w:rPr>
        <w:t>: Woody attended their conference</w:t>
      </w:r>
      <w:r w:rsidR="0026052E" w:rsidRPr="0063583D">
        <w:rPr>
          <w:rFonts w:ascii="Times New Roman" w:eastAsia="Arial" w:hAnsi="Times New Roman" w:cs="Times New Roman"/>
          <w:color w:val="222222"/>
          <w:sz w:val="24"/>
          <w:szCs w:val="24"/>
        </w:rPr>
        <w:t xml:space="preserve"> and will rep</w:t>
      </w:r>
      <w:r w:rsidR="00E3610B" w:rsidRPr="0063583D">
        <w:rPr>
          <w:rFonts w:ascii="Times New Roman" w:eastAsia="Arial" w:hAnsi="Times New Roman" w:cs="Times New Roman"/>
          <w:color w:val="222222"/>
          <w:sz w:val="24"/>
          <w:szCs w:val="24"/>
        </w:rPr>
        <w:t>ort information</w:t>
      </w:r>
      <w:r w:rsidR="00EF1D59" w:rsidRPr="0063583D">
        <w:rPr>
          <w:rFonts w:ascii="Times New Roman" w:eastAsia="Arial" w:hAnsi="Times New Roman" w:cs="Times New Roman"/>
          <w:color w:val="222222"/>
          <w:sz w:val="24"/>
          <w:szCs w:val="24"/>
        </w:rPr>
        <w:t xml:space="preserve"> from </w:t>
      </w:r>
      <w:r w:rsidR="00405DD5" w:rsidRPr="0063583D">
        <w:rPr>
          <w:rFonts w:ascii="Times New Roman" w:eastAsia="Arial" w:hAnsi="Times New Roman" w:cs="Times New Roman"/>
          <w:color w:val="222222"/>
          <w:sz w:val="24"/>
          <w:szCs w:val="24"/>
        </w:rPr>
        <w:t xml:space="preserve">that </w:t>
      </w:r>
      <w:r w:rsidR="00EF1D59" w:rsidRPr="0063583D">
        <w:rPr>
          <w:rFonts w:ascii="Times New Roman" w:eastAsia="Arial" w:hAnsi="Times New Roman" w:cs="Times New Roman"/>
          <w:color w:val="222222"/>
          <w:sz w:val="24"/>
          <w:szCs w:val="24"/>
        </w:rPr>
        <w:t xml:space="preserve">at-large </w:t>
      </w:r>
      <w:r w:rsidR="00405DD5" w:rsidRPr="0063583D">
        <w:rPr>
          <w:rFonts w:ascii="Times New Roman" w:eastAsia="Arial" w:hAnsi="Times New Roman" w:cs="Times New Roman"/>
          <w:color w:val="222222"/>
          <w:sz w:val="24"/>
          <w:szCs w:val="24"/>
        </w:rPr>
        <w:t>group</w:t>
      </w:r>
      <w:r w:rsidR="00EF1D59" w:rsidRPr="0063583D">
        <w:rPr>
          <w:rFonts w:ascii="Times New Roman" w:eastAsia="Arial" w:hAnsi="Times New Roman" w:cs="Times New Roman"/>
          <w:color w:val="222222"/>
          <w:sz w:val="24"/>
          <w:szCs w:val="24"/>
        </w:rPr>
        <w:t>.</w:t>
      </w:r>
    </w:p>
    <w:p w14:paraId="5080D055" w14:textId="540EA523"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 </w:t>
      </w:r>
    </w:p>
    <w:p w14:paraId="6DA6D455" w14:textId="07A6F578"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MoIP Council: </w:t>
      </w:r>
      <w:r w:rsidR="00113EB0" w:rsidRPr="0063583D">
        <w:rPr>
          <w:rFonts w:ascii="Times New Roman" w:eastAsia="Arial" w:hAnsi="Times New Roman" w:cs="Times New Roman"/>
          <w:color w:val="222222"/>
          <w:sz w:val="24"/>
          <w:szCs w:val="24"/>
        </w:rPr>
        <w:t xml:space="preserve">There were </w:t>
      </w:r>
      <w:r w:rsidRPr="0063583D">
        <w:rPr>
          <w:rFonts w:ascii="Times New Roman" w:eastAsia="Arial" w:hAnsi="Times New Roman" w:cs="Times New Roman"/>
          <w:color w:val="222222"/>
          <w:sz w:val="24"/>
          <w:szCs w:val="24"/>
        </w:rPr>
        <w:t>9 locations for the Pear Buy Back event this year which occurred April 18.</w:t>
      </w:r>
    </w:p>
    <w:p w14:paraId="0E965017" w14:textId="007961EB"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 </w:t>
      </w:r>
    </w:p>
    <w:p w14:paraId="78797104" w14:textId="21DB8C97" w:rsidR="00AA1F58" w:rsidRPr="0063583D" w:rsidRDefault="7671EB90" w:rsidP="7671EB90">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 xml:space="preserve">Regional reports: KC and NW busy with conference. 10 volunteer hours, Central met once. 40 volunteer hours. NE’s Hannibal tree board is doing a lot of watering. 30 volunteer hours, EC STL 56 hours volunteers and had a Certified Arborist class. Will be touring Pea Ridge in the fall. SW met in April and May. They worked in </w:t>
      </w:r>
      <w:r w:rsidR="006B273E" w:rsidRPr="0063583D">
        <w:rPr>
          <w:rFonts w:ascii="Times New Roman" w:eastAsia="Arial" w:hAnsi="Times New Roman" w:cs="Times New Roman"/>
          <w:color w:val="222222"/>
          <w:sz w:val="24"/>
          <w:szCs w:val="24"/>
        </w:rPr>
        <w:t>V</w:t>
      </w:r>
      <w:r w:rsidRPr="0063583D">
        <w:rPr>
          <w:rFonts w:ascii="Times New Roman" w:eastAsia="Arial" w:hAnsi="Times New Roman" w:cs="Times New Roman"/>
          <w:color w:val="222222"/>
          <w:sz w:val="24"/>
          <w:szCs w:val="24"/>
        </w:rPr>
        <w:t>eterans cemetery at their meeting in May. Also, conducted 15 arbor day poster contest events. 250 volunteer hours.</w:t>
      </w:r>
    </w:p>
    <w:p w14:paraId="2C078E63" w14:textId="48FAA479" w:rsidR="00AA1F58" w:rsidRPr="0063583D" w:rsidRDefault="00115314" w:rsidP="00FC41BC">
      <w:pPr>
        <w:spacing w:after="0"/>
        <w:rPr>
          <w:rFonts w:ascii="Times New Roman" w:hAnsi="Times New Roman" w:cs="Times New Roman"/>
          <w:sz w:val="24"/>
          <w:szCs w:val="24"/>
        </w:rPr>
      </w:pPr>
      <w:r w:rsidRPr="0063583D">
        <w:rPr>
          <w:rFonts w:ascii="Times New Roman" w:eastAsia="Arial" w:hAnsi="Times New Roman" w:cs="Times New Roman"/>
          <w:color w:val="222222"/>
          <w:sz w:val="24"/>
          <w:szCs w:val="24"/>
        </w:rPr>
        <w:t>Lunch was from P</w:t>
      </w:r>
      <w:r w:rsidR="00CC67A6" w:rsidRPr="0063583D">
        <w:rPr>
          <w:rFonts w:ascii="Times New Roman" w:eastAsia="Arial" w:hAnsi="Times New Roman" w:cs="Times New Roman"/>
          <w:color w:val="222222"/>
          <w:sz w:val="24"/>
          <w:szCs w:val="24"/>
        </w:rPr>
        <w:t>anera Bread</w:t>
      </w:r>
      <w:r w:rsidR="00FC41BC" w:rsidRPr="0063583D">
        <w:rPr>
          <w:rFonts w:ascii="Times New Roman" w:eastAsia="Arial" w:hAnsi="Times New Roman" w:cs="Times New Roman"/>
          <w:color w:val="222222"/>
          <w:sz w:val="24"/>
          <w:szCs w:val="24"/>
        </w:rPr>
        <w:t xml:space="preserve"> – thanks Jacob for ordering!</w:t>
      </w:r>
      <w:r w:rsidR="005B5907">
        <w:rPr>
          <w:rFonts w:ascii="Times New Roman" w:eastAsia="Arial" w:hAnsi="Times New Roman" w:cs="Times New Roman"/>
          <w:color w:val="222222"/>
          <w:sz w:val="24"/>
          <w:szCs w:val="24"/>
        </w:rPr>
        <w:t xml:space="preserve">                      </w:t>
      </w:r>
      <w:r w:rsidR="7671EB90" w:rsidRPr="0063583D">
        <w:rPr>
          <w:rFonts w:ascii="Times New Roman" w:eastAsia="Arial" w:hAnsi="Times New Roman" w:cs="Times New Roman"/>
          <w:color w:val="222222"/>
          <w:sz w:val="24"/>
          <w:szCs w:val="24"/>
        </w:rPr>
        <w:t xml:space="preserve">Adjourned at 12:35.                                                                                                       </w:t>
      </w:r>
    </w:p>
    <w:sectPr w:rsidR="00AA1F58" w:rsidRPr="0063583D" w:rsidSect="00C21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64D4D"/>
    <w:multiLevelType w:val="hybridMultilevel"/>
    <w:tmpl w:val="93A009E4"/>
    <w:lvl w:ilvl="0" w:tplc="CFF8E842">
      <w:start w:val="1"/>
      <w:numFmt w:val="bullet"/>
      <w:lvlText w:val=""/>
      <w:lvlJc w:val="left"/>
      <w:pPr>
        <w:ind w:left="720" w:hanging="360"/>
      </w:pPr>
      <w:rPr>
        <w:rFonts w:ascii="Symbol" w:hAnsi="Symbol" w:hint="default"/>
      </w:rPr>
    </w:lvl>
    <w:lvl w:ilvl="1" w:tplc="B7E0C2A4">
      <w:start w:val="1"/>
      <w:numFmt w:val="bullet"/>
      <w:lvlText w:val="o"/>
      <w:lvlJc w:val="left"/>
      <w:pPr>
        <w:ind w:left="1440" w:hanging="360"/>
      </w:pPr>
      <w:rPr>
        <w:rFonts w:ascii="Courier New" w:hAnsi="Courier New" w:hint="default"/>
      </w:rPr>
    </w:lvl>
    <w:lvl w:ilvl="2" w:tplc="BE60F728">
      <w:start w:val="1"/>
      <w:numFmt w:val="bullet"/>
      <w:lvlText w:val=""/>
      <w:lvlJc w:val="left"/>
      <w:pPr>
        <w:ind w:left="2160" w:hanging="360"/>
      </w:pPr>
      <w:rPr>
        <w:rFonts w:ascii="Wingdings" w:hAnsi="Wingdings" w:hint="default"/>
      </w:rPr>
    </w:lvl>
    <w:lvl w:ilvl="3" w:tplc="75B41348">
      <w:start w:val="1"/>
      <w:numFmt w:val="bullet"/>
      <w:lvlText w:val=""/>
      <w:lvlJc w:val="left"/>
      <w:pPr>
        <w:ind w:left="2880" w:hanging="360"/>
      </w:pPr>
      <w:rPr>
        <w:rFonts w:ascii="Symbol" w:hAnsi="Symbol" w:hint="default"/>
      </w:rPr>
    </w:lvl>
    <w:lvl w:ilvl="4" w:tplc="F766B036">
      <w:start w:val="1"/>
      <w:numFmt w:val="bullet"/>
      <w:lvlText w:val="o"/>
      <w:lvlJc w:val="left"/>
      <w:pPr>
        <w:ind w:left="3600" w:hanging="360"/>
      </w:pPr>
      <w:rPr>
        <w:rFonts w:ascii="Courier New" w:hAnsi="Courier New" w:hint="default"/>
      </w:rPr>
    </w:lvl>
    <w:lvl w:ilvl="5" w:tplc="97EA8748">
      <w:start w:val="1"/>
      <w:numFmt w:val="bullet"/>
      <w:lvlText w:val=""/>
      <w:lvlJc w:val="left"/>
      <w:pPr>
        <w:ind w:left="4320" w:hanging="360"/>
      </w:pPr>
      <w:rPr>
        <w:rFonts w:ascii="Wingdings" w:hAnsi="Wingdings" w:hint="default"/>
      </w:rPr>
    </w:lvl>
    <w:lvl w:ilvl="6" w:tplc="7C1A65B0">
      <w:start w:val="1"/>
      <w:numFmt w:val="bullet"/>
      <w:lvlText w:val=""/>
      <w:lvlJc w:val="left"/>
      <w:pPr>
        <w:ind w:left="5040" w:hanging="360"/>
      </w:pPr>
      <w:rPr>
        <w:rFonts w:ascii="Symbol" w:hAnsi="Symbol" w:hint="default"/>
      </w:rPr>
    </w:lvl>
    <w:lvl w:ilvl="7" w:tplc="68B07DCE">
      <w:start w:val="1"/>
      <w:numFmt w:val="bullet"/>
      <w:lvlText w:val="o"/>
      <w:lvlJc w:val="left"/>
      <w:pPr>
        <w:ind w:left="5760" w:hanging="360"/>
      </w:pPr>
      <w:rPr>
        <w:rFonts w:ascii="Courier New" w:hAnsi="Courier New" w:hint="default"/>
      </w:rPr>
    </w:lvl>
    <w:lvl w:ilvl="8" w:tplc="E09EACAC">
      <w:start w:val="1"/>
      <w:numFmt w:val="bullet"/>
      <w:lvlText w:val=""/>
      <w:lvlJc w:val="left"/>
      <w:pPr>
        <w:ind w:left="6480" w:hanging="360"/>
      </w:pPr>
      <w:rPr>
        <w:rFonts w:ascii="Wingdings" w:hAnsi="Wingdings" w:hint="default"/>
      </w:rPr>
    </w:lvl>
  </w:abstractNum>
  <w:num w:numId="1" w16cid:durableId="445544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3CE8D6"/>
    <w:rsid w:val="00113EB0"/>
    <w:rsid w:val="00115314"/>
    <w:rsid w:val="001F090C"/>
    <w:rsid w:val="002459EB"/>
    <w:rsid w:val="0026052E"/>
    <w:rsid w:val="00307AEA"/>
    <w:rsid w:val="0033265F"/>
    <w:rsid w:val="0039244E"/>
    <w:rsid w:val="003D01E4"/>
    <w:rsid w:val="00405DD5"/>
    <w:rsid w:val="00427E64"/>
    <w:rsid w:val="005326BC"/>
    <w:rsid w:val="005B5907"/>
    <w:rsid w:val="005D3B13"/>
    <w:rsid w:val="005E57AA"/>
    <w:rsid w:val="0063583D"/>
    <w:rsid w:val="00672BD2"/>
    <w:rsid w:val="00677E68"/>
    <w:rsid w:val="006B1CA5"/>
    <w:rsid w:val="006B273E"/>
    <w:rsid w:val="006C753F"/>
    <w:rsid w:val="007936F9"/>
    <w:rsid w:val="007B0E2D"/>
    <w:rsid w:val="00885E97"/>
    <w:rsid w:val="0089490D"/>
    <w:rsid w:val="009E5715"/>
    <w:rsid w:val="009E69C0"/>
    <w:rsid w:val="00A041C9"/>
    <w:rsid w:val="00AA1F58"/>
    <w:rsid w:val="00AF5335"/>
    <w:rsid w:val="00C21C8D"/>
    <w:rsid w:val="00C35EC1"/>
    <w:rsid w:val="00C622D8"/>
    <w:rsid w:val="00CB0BEC"/>
    <w:rsid w:val="00CC67A6"/>
    <w:rsid w:val="00CF5B53"/>
    <w:rsid w:val="00D2549D"/>
    <w:rsid w:val="00D47003"/>
    <w:rsid w:val="00D559F9"/>
    <w:rsid w:val="00D61F47"/>
    <w:rsid w:val="00DE477F"/>
    <w:rsid w:val="00E3610B"/>
    <w:rsid w:val="00E76549"/>
    <w:rsid w:val="00EF1D59"/>
    <w:rsid w:val="00F36979"/>
    <w:rsid w:val="00FB16AC"/>
    <w:rsid w:val="00FC41BC"/>
    <w:rsid w:val="253CE8D6"/>
    <w:rsid w:val="7671E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E8D6"/>
  <w15:chartTrackingRefBased/>
  <w15:docId w15:val="{C2CA06FE-4C80-4533-9623-EE50C19C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Clark</dc:creator>
  <cp:keywords/>
  <dc:description/>
  <cp:lastModifiedBy>Martha Clark</cp:lastModifiedBy>
  <cp:revision>6</cp:revision>
  <cp:lastPrinted>2023-07-21T21:16:00Z</cp:lastPrinted>
  <dcterms:created xsi:type="dcterms:W3CDTF">2023-07-21T20:51:00Z</dcterms:created>
  <dcterms:modified xsi:type="dcterms:W3CDTF">2023-07-21T21:18:00Z</dcterms:modified>
</cp:coreProperties>
</file>