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A0EF" w14:textId="43651172" w:rsidR="004753F9" w:rsidRDefault="00847A45">
      <w:pPr>
        <w:spacing w:before="22" w:after="0" w:line="240" w:lineRule="auto"/>
        <w:ind w:left="1296" w:right="1296"/>
        <w:jc w:val="center"/>
        <w:rPr>
          <w:b/>
          <w:sz w:val="32"/>
          <w:szCs w:val="32"/>
        </w:rPr>
      </w:pPr>
      <w:r>
        <w:rPr>
          <w:noProof/>
          <w:sz w:val="32"/>
          <w:szCs w:val="32"/>
        </w:rPr>
        <w:drawing>
          <wp:anchor distT="0" distB="0" distL="114300" distR="114300" simplePos="0" relativeHeight="251658240" behindDoc="0" locked="0" layoutInCell="1" hidden="0" allowOverlap="1" wp14:anchorId="3D4E92BD" wp14:editId="0A602D83">
            <wp:simplePos x="0" y="0"/>
            <wp:positionH relativeFrom="margin">
              <wp:posOffset>301445</wp:posOffset>
            </wp:positionH>
            <wp:positionV relativeFrom="page">
              <wp:posOffset>629728</wp:posOffset>
            </wp:positionV>
            <wp:extent cx="1335024" cy="1225296"/>
            <wp:effectExtent l="0" t="0" r="0" b="0"/>
            <wp:wrapSquare wrapText="bothSides" distT="0" distB="0" distL="114300" distR="114300"/>
            <wp:docPr id="196"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1335024" cy="1225296"/>
                    </a:xfrm>
                    <a:prstGeom prst="rect">
                      <a:avLst/>
                    </a:prstGeom>
                    <a:ln/>
                  </pic:spPr>
                </pic:pic>
              </a:graphicData>
            </a:graphic>
          </wp:anchor>
        </w:drawing>
      </w:r>
      <w:r>
        <w:rPr>
          <w:b/>
          <w:sz w:val="32"/>
          <w:szCs w:val="32"/>
        </w:rPr>
        <w:t>Executive Council Meeting</w:t>
      </w:r>
      <w:r w:rsidR="007D329A">
        <w:rPr>
          <w:b/>
          <w:sz w:val="32"/>
          <w:szCs w:val="32"/>
        </w:rPr>
        <w:t xml:space="preserve"> </w:t>
      </w:r>
    </w:p>
    <w:p w14:paraId="0ACAEBEF" w14:textId="7CD74F24" w:rsidR="004753F9" w:rsidRDefault="00847A45">
      <w:pPr>
        <w:spacing w:before="22" w:after="0" w:line="240" w:lineRule="auto"/>
        <w:ind w:left="1296" w:right="1296"/>
        <w:jc w:val="center"/>
        <w:rPr>
          <w:b/>
          <w:sz w:val="24"/>
          <w:szCs w:val="24"/>
        </w:rPr>
      </w:pPr>
      <w:r>
        <w:rPr>
          <w:b/>
          <w:sz w:val="24"/>
          <w:szCs w:val="24"/>
        </w:rPr>
        <w:t>Online through Zoom</w:t>
      </w:r>
      <w:r w:rsidR="004035DD">
        <w:rPr>
          <w:b/>
          <w:sz w:val="24"/>
          <w:szCs w:val="24"/>
        </w:rPr>
        <w:t xml:space="preserve"> and In-Person</w:t>
      </w:r>
      <w:r>
        <w:rPr>
          <w:b/>
          <w:sz w:val="24"/>
          <w:szCs w:val="24"/>
        </w:rPr>
        <w:t xml:space="preserve"> </w:t>
      </w:r>
    </w:p>
    <w:p w14:paraId="25C9F416" w14:textId="4A0C4453" w:rsidR="004753F9" w:rsidRDefault="00817FC8">
      <w:pPr>
        <w:spacing w:before="22" w:after="0" w:line="240" w:lineRule="auto"/>
        <w:ind w:left="1296" w:right="1296"/>
        <w:jc w:val="center"/>
        <w:rPr>
          <w:b/>
          <w:sz w:val="24"/>
          <w:szCs w:val="24"/>
        </w:rPr>
      </w:pPr>
      <w:r>
        <w:rPr>
          <w:b/>
          <w:sz w:val="24"/>
          <w:szCs w:val="24"/>
        </w:rPr>
        <w:t>August 11</w:t>
      </w:r>
      <w:r w:rsidR="00847A45">
        <w:rPr>
          <w:b/>
          <w:sz w:val="24"/>
          <w:szCs w:val="24"/>
        </w:rPr>
        <w:t>, 2022</w:t>
      </w:r>
    </w:p>
    <w:p w14:paraId="4FA5B5AD" w14:textId="1D822C8A" w:rsidR="004753F9" w:rsidRDefault="007D329A">
      <w:pPr>
        <w:spacing w:before="22" w:after="0" w:line="240" w:lineRule="auto"/>
        <w:ind w:left="1296" w:right="1296"/>
        <w:jc w:val="center"/>
        <w:rPr>
          <w:b/>
          <w:sz w:val="24"/>
          <w:szCs w:val="24"/>
        </w:rPr>
      </w:pPr>
      <w:r>
        <w:rPr>
          <w:b/>
          <w:sz w:val="24"/>
          <w:szCs w:val="24"/>
        </w:rPr>
        <w:t>9:30</w:t>
      </w:r>
      <w:r w:rsidR="00847A45">
        <w:rPr>
          <w:b/>
          <w:sz w:val="24"/>
          <w:szCs w:val="24"/>
        </w:rPr>
        <w:t xml:space="preserve"> a.m.- 2:00 p.m.</w:t>
      </w:r>
    </w:p>
    <w:p w14:paraId="233784D7" w14:textId="77777777" w:rsidR="004753F9" w:rsidRDefault="004753F9">
      <w:pPr>
        <w:spacing w:before="22" w:after="0" w:line="240" w:lineRule="auto"/>
        <w:ind w:left="1296" w:right="1296"/>
        <w:jc w:val="center"/>
        <w:rPr>
          <w:b/>
          <w:sz w:val="24"/>
          <w:szCs w:val="24"/>
        </w:rPr>
      </w:pPr>
    </w:p>
    <w:p w14:paraId="23F00187" w14:textId="77777777" w:rsidR="004753F9" w:rsidRDefault="004753F9">
      <w:pPr>
        <w:spacing w:before="22" w:after="0" w:line="240" w:lineRule="auto"/>
        <w:ind w:left="1296" w:right="1296"/>
        <w:jc w:val="center"/>
        <w:rPr>
          <w:b/>
          <w:sz w:val="24"/>
          <w:szCs w:val="24"/>
        </w:rPr>
      </w:pPr>
    </w:p>
    <w:p w14:paraId="01007A56" w14:textId="77777777" w:rsidR="004753F9" w:rsidRDefault="004753F9">
      <w:pPr>
        <w:spacing w:before="7" w:after="0" w:line="180" w:lineRule="auto"/>
        <w:jc w:val="center"/>
        <w:rPr>
          <w:sz w:val="18"/>
          <w:szCs w:val="18"/>
        </w:rPr>
      </w:pPr>
    </w:p>
    <w:p w14:paraId="0A61ED5E" w14:textId="77777777" w:rsidR="004753F9" w:rsidRDefault="004753F9">
      <w:pPr>
        <w:spacing w:after="0" w:line="200" w:lineRule="auto"/>
        <w:jc w:val="center"/>
        <w:rPr>
          <w:sz w:val="20"/>
          <w:szCs w:val="20"/>
        </w:rPr>
      </w:pPr>
    </w:p>
    <w:p w14:paraId="45C32FF4" w14:textId="77777777" w:rsidR="004753F9" w:rsidRDefault="004753F9">
      <w:pPr>
        <w:spacing w:after="0" w:line="240" w:lineRule="auto"/>
        <w:ind w:left="1296" w:right="1296"/>
        <w:rPr>
          <w:sz w:val="24"/>
          <w:szCs w:val="24"/>
        </w:rPr>
      </w:pPr>
    </w:p>
    <w:p w14:paraId="6C136BF2" w14:textId="3F4E1916" w:rsidR="004753F9" w:rsidRDefault="00847A45" w:rsidP="00E87762">
      <w:r>
        <w:rPr>
          <w:b/>
        </w:rPr>
        <w:t xml:space="preserve">Welcome &amp; Introductions: </w:t>
      </w:r>
      <w:r w:rsidR="00817FC8">
        <w:t>Martha Clark</w:t>
      </w:r>
      <w:r w:rsidR="003C1140">
        <w:t xml:space="preserve"> welcomes everyone to the meeting. The following attended; Kristi Werdenhause, Russell Hinnah, Jacob McMains, Meridith Perkins, Chuck Conner, Woody Wells, Troy Powell, Jon Skinner, Dr. Reis, Ann Koenig, Gene Brunk, David Vance, Joe </w:t>
      </w:r>
      <w:proofErr w:type="spellStart"/>
      <w:r w:rsidR="003C1140">
        <w:t>Oelke</w:t>
      </w:r>
      <w:proofErr w:type="spellEnd"/>
      <w:r w:rsidR="003C1140">
        <w:t>, Brett O’Brien, Sarah Crowder</w:t>
      </w:r>
      <w:r w:rsidR="002F66F8">
        <w:t xml:space="preserve">, </w:t>
      </w:r>
      <w:r w:rsidR="00080D14">
        <w:t xml:space="preserve">Jason Pratte, </w:t>
      </w:r>
      <w:r w:rsidR="002F66F8">
        <w:t>and Ron Lum</w:t>
      </w:r>
      <w:r w:rsidR="00BA1462">
        <w:t>b.</w:t>
      </w:r>
    </w:p>
    <w:p w14:paraId="4021079E" w14:textId="5FA68F72" w:rsidR="004753F9" w:rsidRDefault="00847A45" w:rsidP="00E87762">
      <w:r>
        <w:rPr>
          <w:b/>
        </w:rPr>
        <w:t xml:space="preserve">Minutes Read and Approved: </w:t>
      </w:r>
      <w:r w:rsidR="003C1140">
        <w:t xml:space="preserve">Martha asked if anyone had changes to June’s meeting minutes. </w:t>
      </w:r>
      <w:r w:rsidR="00560F32">
        <w:t>Dean m</w:t>
      </w:r>
      <w:r w:rsidR="003C1140">
        <w:t xml:space="preserve">ade a motion and </w:t>
      </w:r>
      <w:r w:rsidR="00560F32">
        <w:t>Jacob</w:t>
      </w:r>
      <w:r w:rsidR="003C1140">
        <w:t xml:space="preserve"> seconded this motion. Minutes were approved. </w:t>
      </w:r>
    </w:p>
    <w:p w14:paraId="0867B3BE" w14:textId="77777777" w:rsidR="00E87762" w:rsidRDefault="00847A45" w:rsidP="00E87762">
      <w:r>
        <w:rPr>
          <w:b/>
        </w:rPr>
        <w:t xml:space="preserve">Treasurer Report: </w:t>
      </w:r>
      <w:r>
        <w:t>Jacob McMains</w:t>
      </w:r>
    </w:p>
    <w:p w14:paraId="6E50AA8E" w14:textId="1D19F8BA" w:rsidR="00873B5B" w:rsidRPr="00873B5B" w:rsidRDefault="00873B5B" w:rsidP="00E87762">
      <w:pPr>
        <w:pStyle w:val="ListParagraph"/>
        <w:numPr>
          <w:ilvl w:val="0"/>
          <w:numId w:val="14"/>
        </w:numPr>
      </w:pPr>
      <w:r w:rsidRPr="00873B5B">
        <w:t>01 Regular share (savings)- $11,199.91</w:t>
      </w:r>
    </w:p>
    <w:p w14:paraId="27AC0AFE" w14:textId="77777777" w:rsidR="00873B5B" w:rsidRPr="00873B5B" w:rsidRDefault="00873B5B" w:rsidP="00E87762">
      <w:pPr>
        <w:pStyle w:val="ListParagraph"/>
        <w:numPr>
          <w:ilvl w:val="0"/>
          <w:numId w:val="14"/>
        </w:numPr>
      </w:pPr>
      <w:r w:rsidRPr="00873B5B">
        <w:t>02 Northwest- $0.01</w:t>
      </w:r>
    </w:p>
    <w:p w14:paraId="0E2E6873" w14:textId="77777777" w:rsidR="00873B5B" w:rsidRPr="00873B5B" w:rsidRDefault="00873B5B" w:rsidP="00E87762">
      <w:pPr>
        <w:pStyle w:val="ListParagraph"/>
        <w:numPr>
          <w:ilvl w:val="0"/>
          <w:numId w:val="14"/>
        </w:numPr>
      </w:pPr>
      <w:r w:rsidRPr="00873B5B">
        <w:t>03 Northeast- $0.01</w:t>
      </w:r>
    </w:p>
    <w:p w14:paraId="2569C3C5" w14:textId="77777777" w:rsidR="00873B5B" w:rsidRPr="00873B5B" w:rsidRDefault="00873B5B" w:rsidP="00E87762">
      <w:pPr>
        <w:pStyle w:val="ListParagraph"/>
        <w:numPr>
          <w:ilvl w:val="0"/>
          <w:numId w:val="14"/>
        </w:numPr>
      </w:pPr>
      <w:r w:rsidRPr="00873B5B">
        <w:t>04 Central- $3,303.57</w:t>
      </w:r>
    </w:p>
    <w:p w14:paraId="658814B0" w14:textId="77777777" w:rsidR="00873B5B" w:rsidRPr="00873B5B" w:rsidRDefault="00873B5B" w:rsidP="00E87762">
      <w:pPr>
        <w:pStyle w:val="ListParagraph"/>
        <w:numPr>
          <w:ilvl w:val="0"/>
          <w:numId w:val="14"/>
        </w:numPr>
      </w:pPr>
      <w:r w:rsidRPr="00873B5B">
        <w:t>05 St. Louis (Christmas club)- $1,548.43</w:t>
      </w:r>
    </w:p>
    <w:p w14:paraId="308E7FA7" w14:textId="77777777" w:rsidR="00873B5B" w:rsidRPr="00873B5B" w:rsidRDefault="00873B5B" w:rsidP="00E87762">
      <w:pPr>
        <w:pStyle w:val="ListParagraph"/>
        <w:numPr>
          <w:ilvl w:val="0"/>
          <w:numId w:val="14"/>
        </w:numPr>
      </w:pPr>
      <w:r w:rsidRPr="00873B5B">
        <w:t>07 Southwest- $281.10</w:t>
      </w:r>
    </w:p>
    <w:p w14:paraId="65C3E9BB" w14:textId="77777777" w:rsidR="00873B5B" w:rsidRPr="00873B5B" w:rsidRDefault="00873B5B" w:rsidP="00E87762">
      <w:pPr>
        <w:pStyle w:val="ListParagraph"/>
        <w:numPr>
          <w:ilvl w:val="0"/>
          <w:numId w:val="14"/>
        </w:numPr>
      </w:pPr>
      <w:r w:rsidRPr="00873B5B">
        <w:t>77 East Central- $2,185.09</w:t>
      </w:r>
    </w:p>
    <w:p w14:paraId="27EA9063" w14:textId="77777777" w:rsidR="00873B5B" w:rsidRPr="00873B5B" w:rsidRDefault="00873B5B" w:rsidP="00E87762">
      <w:pPr>
        <w:pStyle w:val="ListParagraph"/>
        <w:numPr>
          <w:ilvl w:val="0"/>
          <w:numId w:val="14"/>
        </w:numPr>
      </w:pPr>
      <w:r w:rsidRPr="00873B5B">
        <w:t>76 Square CC- $0.02</w:t>
      </w:r>
    </w:p>
    <w:p w14:paraId="6CB1FD8E" w14:textId="77777777" w:rsidR="00873B5B" w:rsidRPr="00873B5B" w:rsidRDefault="00873B5B" w:rsidP="00E87762">
      <w:pPr>
        <w:pStyle w:val="ListParagraph"/>
        <w:numPr>
          <w:ilvl w:val="0"/>
          <w:numId w:val="14"/>
        </w:numPr>
      </w:pPr>
      <w:r w:rsidRPr="00873B5B">
        <w:t>75 Regular checking- $40,046.58</w:t>
      </w:r>
    </w:p>
    <w:p w14:paraId="03591764" w14:textId="77777777" w:rsidR="00873B5B" w:rsidRPr="00873B5B" w:rsidRDefault="00873B5B" w:rsidP="00E87762">
      <w:pPr>
        <w:pStyle w:val="ListParagraph"/>
        <w:numPr>
          <w:ilvl w:val="0"/>
          <w:numId w:val="14"/>
        </w:numPr>
      </w:pPr>
      <w:r w:rsidRPr="00873B5B">
        <w:t>78 Money market- $25,344.42</w:t>
      </w:r>
    </w:p>
    <w:p w14:paraId="0BE312E6" w14:textId="77777777" w:rsidR="00873B5B" w:rsidRPr="00873B5B" w:rsidRDefault="00873B5B" w:rsidP="00E87762">
      <w:pPr>
        <w:pStyle w:val="ListParagraph"/>
        <w:numPr>
          <w:ilvl w:val="0"/>
          <w:numId w:val="14"/>
        </w:numPr>
      </w:pPr>
      <w:r w:rsidRPr="00873B5B">
        <w:t>PayPal- $164.69</w:t>
      </w:r>
    </w:p>
    <w:p w14:paraId="2158C48B" w14:textId="77777777" w:rsidR="00873B5B" w:rsidRPr="00873B5B" w:rsidRDefault="00873B5B" w:rsidP="00E87762">
      <w:pPr>
        <w:pStyle w:val="ListParagraph"/>
        <w:numPr>
          <w:ilvl w:val="0"/>
          <w:numId w:val="14"/>
        </w:numPr>
      </w:pPr>
      <w:r w:rsidRPr="00E87762">
        <w:rPr>
          <w:b/>
          <w:u w:val="single"/>
        </w:rPr>
        <w:t xml:space="preserve">Current total in all accounts </w:t>
      </w:r>
      <w:r w:rsidRPr="00E87762">
        <w:rPr>
          <w:b/>
        </w:rPr>
        <w:t xml:space="preserve">= $84,065.85 </w:t>
      </w:r>
      <w:r w:rsidRPr="00873B5B">
        <w:t>– per online banking on 08/11/2022</w:t>
      </w:r>
    </w:p>
    <w:p w14:paraId="6578CACE" w14:textId="77777777" w:rsidR="00873B5B" w:rsidRPr="00873B5B" w:rsidRDefault="00873B5B" w:rsidP="00E87762">
      <w:pPr>
        <w:rPr>
          <w:b/>
        </w:rPr>
      </w:pPr>
      <w:r w:rsidRPr="00873B5B">
        <w:rPr>
          <w:b/>
        </w:rPr>
        <w:t>Processed Transactions:</w:t>
      </w:r>
    </w:p>
    <w:p w14:paraId="66093785" w14:textId="1C0B462A" w:rsidR="00873B5B" w:rsidRPr="00873B5B" w:rsidRDefault="00873B5B" w:rsidP="00E87762">
      <w:pPr>
        <w:pStyle w:val="ListParagraph"/>
        <w:numPr>
          <w:ilvl w:val="0"/>
          <w:numId w:val="15"/>
        </w:numPr>
      </w:pPr>
      <w:r w:rsidRPr="00873B5B">
        <w:t>Healthcare workers tree giveaway (-$7,500.00)</w:t>
      </w:r>
    </w:p>
    <w:p w14:paraId="0AA3DEBC" w14:textId="778F763F" w:rsidR="00873B5B" w:rsidRPr="00873B5B" w:rsidRDefault="00873B5B" w:rsidP="00E87762">
      <w:pPr>
        <w:pStyle w:val="ListParagraph"/>
        <w:numPr>
          <w:ilvl w:val="0"/>
          <w:numId w:val="15"/>
        </w:numPr>
      </w:pPr>
      <w:r w:rsidRPr="00873B5B">
        <w:t xml:space="preserve">Zoom Subscription x2: (-$29.98) </w:t>
      </w:r>
    </w:p>
    <w:p w14:paraId="4BA4779C" w14:textId="55B8498B" w:rsidR="00873B5B" w:rsidRPr="00873B5B" w:rsidRDefault="00873B5B" w:rsidP="00E87762">
      <w:pPr>
        <w:pStyle w:val="ListParagraph"/>
        <w:numPr>
          <w:ilvl w:val="0"/>
          <w:numId w:val="15"/>
        </w:numPr>
      </w:pPr>
      <w:r w:rsidRPr="00873B5B">
        <w:lastRenderedPageBreak/>
        <w:t>Constant Contact Payment x2: (-$237.50)</w:t>
      </w:r>
    </w:p>
    <w:p w14:paraId="7F8D870A" w14:textId="19EA40AD" w:rsidR="00873B5B" w:rsidRPr="00873B5B" w:rsidRDefault="00873B5B" w:rsidP="00E87762">
      <w:pPr>
        <w:pStyle w:val="ListParagraph"/>
        <w:numPr>
          <w:ilvl w:val="0"/>
          <w:numId w:val="15"/>
        </w:numPr>
      </w:pPr>
      <w:r w:rsidRPr="00873B5B">
        <w:t>Dividend payments: (+$7.00)</w:t>
      </w:r>
    </w:p>
    <w:p w14:paraId="738295FF" w14:textId="4ABFE4E5" w:rsidR="00873B5B" w:rsidRPr="00873B5B" w:rsidRDefault="00873B5B" w:rsidP="00E87762">
      <w:pPr>
        <w:pStyle w:val="ListParagraph"/>
        <w:numPr>
          <w:ilvl w:val="0"/>
          <w:numId w:val="15"/>
        </w:numPr>
      </w:pPr>
      <w:r w:rsidRPr="00873B5B">
        <w:t>June meeting food expenses (-$149.00)</w:t>
      </w:r>
    </w:p>
    <w:p w14:paraId="73C15224" w14:textId="77777777" w:rsidR="00873B5B" w:rsidRPr="00873B5B" w:rsidRDefault="00873B5B" w:rsidP="00E87762">
      <w:pPr>
        <w:rPr>
          <w:b/>
        </w:rPr>
      </w:pPr>
      <w:r w:rsidRPr="00873B5B">
        <w:rPr>
          <w:b/>
        </w:rPr>
        <w:t xml:space="preserve">Upcoming Transactions: </w:t>
      </w:r>
    </w:p>
    <w:p w14:paraId="5A792EAE" w14:textId="3EBCF9F0" w:rsidR="00873B5B" w:rsidRPr="00873B5B" w:rsidRDefault="00873B5B" w:rsidP="00E87762">
      <w:pPr>
        <w:pStyle w:val="ListParagraph"/>
        <w:numPr>
          <w:ilvl w:val="0"/>
          <w:numId w:val="16"/>
        </w:numPr>
      </w:pPr>
      <w:r w:rsidRPr="00873B5B">
        <w:t>Vendor Reimbursement (-$1,500.00)</w:t>
      </w:r>
    </w:p>
    <w:p w14:paraId="7600AFEF" w14:textId="72CD305F" w:rsidR="00873B5B" w:rsidRPr="00E87762" w:rsidRDefault="00873B5B" w:rsidP="00E87762">
      <w:pPr>
        <w:pStyle w:val="ListParagraph"/>
        <w:numPr>
          <w:ilvl w:val="0"/>
          <w:numId w:val="16"/>
        </w:numPr>
        <w:rPr>
          <w:bCs/>
        </w:rPr>
      </w:pPr>
      <w:r w:rsidRPr="00E87762">
        <w:rPr>
          <w:bCs/>
        </w:rPr>
        <w:t>STL Tree Decay workshop expenses</w:t>
      </w:r>
    </w:p>
    <w:p w14:paraId="136A6527" w14:textId="44C59197" w:rsidR="00873B5B" w:rsidRPr="00E87762" w:rsidRDefault="00873B5B" w:rsidP="00E87762">
      <w:pPr>
        <w:pStyle w:val="ListParagraph"/>
        <w:numPr>
          <w:ilvl w:val="0"/>
          <w:numId w:val="16"/>
        </w:numPr>
        <w:rPr>
          <w:bCs/>
        </w:rPr>
      </w:pPr>
      <w:r w:rsidRPr="00E87762">
        <w:rPr>
          <w:bCs/>
        </w:rPr>
        <w:t>Strategic Planning Consultant fee</w:t>
      </w:r>
    </w:p>
    <w:p w14:paraId="02CEAB5D" w14:textId="479686E3" w:rsidR="00873B5B" w:rsidRPr="00E87762" w:rsidRDefault="00873B5B" w:rsidP="006F349B">
      <w:pPr>
        <w:pStyle w:val="ListParagraph"/>
        <w:numPr>
          <w:ilvl w:val="0"/>
          <w:numId w:val="16"/>
        </w:numPr>
        <w:rPr>
          <w:sz w:val="18"/>
          <w:szCs w:val="18"/>
        </w:rPr>
      </w:pPr>
      <w:r w:rsidRPr="00E87762">
        <w:rPr>
          <w:bCs/>
        </w:rPr>
        <w:t>August meeting food expenses</w:t>
      </w:r>
    </w:p>
    <w:p w14:paraId="199560C6" w14:textId="618B72C3" w:rsidR="004753F9" w:rsidRDefault="00847A45">
      <w:pPr>
        <w:rPr>
          <w:b/>
          <w:u w:val="single"/>
        </w:rPr>
      </w:pPr>
      <w:r>
        <w:rPr>
          <w:b/>
          <w:u w:val="single"/>
        </w:rPr>
        <w:t>Old Business</w:t>
      </w:r>
      <w:r w:rsidR="0041330A" w:rsidRPr="0041330A">
        <w:rPr>
          <w:b/>
        </w:rPr>
        <w:t>: Brief Update</w:t>
      </w:r>
    </w:p>
    <w:p w14:paraId="59E21AED" w14:textId="3D7C001F" w:rsidR="00817FC8" w:rsidRPr="001F61AE" w:rsidRDefault="00817FC8" w:rsidP="00817FC8">
      <w:pPr>
        <w:pStyle w:val="ListParagraph"/>
        <w:numPr>
          <w:ilvl w:val="0"/>
          <w:numId w:val="5"/>
        </w:numPr>
        <w:rPr>
          <w:u w:val="single"/>
        </w:rPr>
      </w:pPr>
      <w:bookmarkStart w:id="0" w:name="_Hlk102393331"/>
      <w:r>
        <w:t>5</w:t>
      </w:r>
      <w:r w:rsidRPr="007D329A">
        <w:rPr>
          <w:vertAlign w:val="superscript"/>
        </w:rPr>
        <w:t>th</w:t>
      </w:r>
      <w:r>
        <w:t xml:space="preserve"> Grade Arbor Day Poster Contest-Troy Powell </w:t>
      </w:r>
    </w:p>
    <w:p w14:paraId="591D79EE" w14:textId="798FD693" w:rsidR="001F61AE" w:rsidRPr="004035DD" w:rsidRDefault="001F61AE" w:rsidP="001F61AE">
      <w:pPr>
        <w:pStyle w:val="ListParagraph"/>
        <w:numPr>
          <w:ilvl w:val="1"/>
          <w:numId w:val="5"/>
        </w:numPr>
        <w:rPr>
          <w:u w:val="single"/>
        </w:rPr>
      </w:pPr>
      <w:r>
        <w:t xml:space="preserve">Next Tuesday will come back to JC to speak to JC public schools and then </w:t>
      </w:r>
      <w:r w:rsidR="00074E8E">
        <w:t>Willard</w:t>
      </w:r>
      <w:r>
        <w:t>. Soon will get an email for the statewide contest.</w:t>
      </w:r>
    </w:p>
    <w:p w14:paraId="522FE909" w14:textId="77777777" w:rsidR="00817FC8" w:rsidRPr="004035DD" w:rsidRDefault="00817FC8" w:rsidP="00817FC8">
      <w:pPr>
        <w:pStyle w:val="ListParagraph"/>
        <w:numPr>
          <w:ilvl w:val="0"/>
          <w:numId w:val="5"/>
        </w:numPr>
        <w:rPr>
          <w:u w:val="single"/>
        </w:rPr>
      </w:pPr>
      <w:r>
        <w:t>Trees for Health Care Workers program-Ann Koenig</w:t>
      </w:r>
    </w:p>
    <w:bookmarkEnd w:id="0"/>
    <w:p w14:paraId="50A3099E" w14:textId="77777777" w:rsidR="002B484A" w:rsidRDefault="00847A45" w:rsidP="002B484A">
      <w:pPr>
        <w:rPr>
          <w:b/>
          <w:u w:val="single"/>
        </w:rPr>
      </w:pPr>
      <w:r>
        <w:rPr>
          <w:b/>
          <w:u w:val="single"/>
        </w:rPr>
        <w:t>New Business</w:t>
      </w:r>
    </w:p>
    <w:p w14:paraId="0EFCFFF9" w14:textId="02D65CE0" w:rsidR="00817FC8" w:rsidRPr="002B484A" w:rsidRDefault="0041330A" w:rsidP="002B484A">
      <w:pPr>
        <w:pStyle w:val="ListParagraph"/>
        <w:numPr>
          <w:ilvl w:val="0"/>
          <w:numId w:val="13"/>
        </w:numPr>
        <w:rPr>
          <w:b/>
          <w:u w:val="single"/>
        </w:rPr>
      </w:pPr>
      <w:r w:rsidRPr="002B484A">
        <w:rPr>
          <w:b/>
        </w:rPr>
        <w:t>STRATEGIC PLAN</w:t>
      </w:r>
      <w:r w:rsidR="002B484A">
        <w:rPr>
          <w:b/>
        </w:rPr>
        <w:t>-Dr Reis</w:t>
      </w:r>
    </w:p>
    <w:p w14:paraId="427F08A3" w14:textId="6C39103E" w:rsidR="00174FEF" w:rsidRPr="00263704" w:rsidRDefault="00174FEF" w:rsidP="00174FEF">
      <w:pPr>
        <w:pStyle w:val="ListParagraph"/>
        <w:numPr>
          <w:ilvl w:val="0"/>
          <w:numId w:val="8"/>
        </w:numPr>
        <w:snapToGrid w:val="0"/>
        <w:spacing w:after="120"/>
        <w:rPr>
          <w:rFonts w:cstheme="minorHAnsi"/>
        </w:rPr>
      </w:pPr>
      <w:r w:rsidRPr="00263704">
        <w:rPr>
          <w:rFonts w:cstheme="minorHAnsi"/>
        </w:rPr>
        <w:t>Mission and Vision Pre-work and Face to Face</w:t>
      </w:r>
    </w:p>
    <w:p w14:paraId="0989C78B" w14:textId="6BDA0B85" w:rsidR="00191D03" w:rsidRPr="00191D03" w:rsidRDefault="00AC3799" w:rsidP="00E87762">
      <w:pPr>
        <w:pStyle w:val="ListParagraph"/>
        <w:numPr>
          <w:ilvl w:val="1"/>
          <w:numId w:val="8"/>
        </w:numPr>
        <w:snapToGrid w:val="0"/>
        <w:spacing w:after="120"/>
        <w:rPr>
          <w:rFonts w:cstheme="minorHAnsi"/>
          <w:b/>
          <w:bCs/>
        </w:rPr>
      </w:pPr>
      <w:r>
        <w:rPr>
          <w:rFonts w:cstheme="minorHAnsi"/>
        </w:rPr>
        <w:t xml:space="preserve">Prior to our meeting Dr. Reis sent out an online survey pre-work for suggestions on a vision statement and a mission statement for the organization. A vision statement is something that describes </w:t>
      </w:r>
      <w:proofErr w:type="gramStart"/>
      <w:r>
        <w:rPr>
          <w:rFonts w:cstheme="minorHAnsi"/>
        </w:rPr>
        <w:t>the END RESULT</w:t>
      </w:r>
      <w:proofErr w:type="gramEnd"/>
      <w:r>
        <w:rPr>
          <w:rFonts w:cstheme="minorHAnsi"/>
        </w:rPr>
        <w:t xml:space="preserve"> of what the organization is trying to achieve. A mission statement explains what your org</w:t>
      </w:r>
      <w:r w:rsidR="00191D03">
        <w:rPr>
          <w:rFonts w:cstheme="minorHAnsi"/>
        </w:rPr>
        <w:t xml:space="preserve">anization does to contribute to achieving that result. In other words, the vision is the why and the mission is how to achieve the why. During the meeting Dr. Reis had everyone break into small groups and go through the vision and mission statement received in the survey. The groups then either chose one vision and mission statement listed or came up with a combination of those statements to bring forth to the entire group. Once everyone brought their </w:t>
      </w:r>
      <w:r w:rsidR="00263704">
        <w:rPr>
          <w:rFonts w:cstheme="minorHAnsi"/>
        </w:rPr>
        <w:t>ideas,</w:t>
      </w:r>
      <w:r w:rsidR="00191D03">
        <w:rPr>
          <w:rFonts w:cstheme="minorHAnsi"/>
        </w:rPr>
        <w:t xml:space="preserve"> they put together MCFC’s new vision and mission statements:</w:t>
      </w:r>
    </w:p>
    <w:p w14:paraId="1D187812" w14:textId="77777777" w:rsidR="00263704" w:rsidRPr="00263704" w:rsidRDefault="00263704" w:rsidP="00191D03">
      <w:pPr>
        <w:pStyle w:val="ListParagraph"/>
        <w:snapToGrid w:val="0"/>
        <w:spacing w:after="120"/>
        <w:ind w:left="1800"/>
        <w:rPr>
          <w:rFonts w:cstheme="minorHAnsi"/>
          <w:i/>
          <w:iCs/>
        </w:rPr>
      </w:pPr>
      <w:r w:rsidRPr="00263704">
        <w:rPr>
          <w:rFonts w:cstheme="minorHAnsi"/>
          <w:b/>
          <w:bCs/>
          <w:i/>
          <w:iCs/>
        </w:rPr>
        <w:t>Vision Statement</w:t>
      </w:r>
      <w:r w:rsidRPr="00263704">
        <w:rPr>
          <w:rFonts w:cstheme="minorHAnsi"/>
          <w:i/>
          <w:iCs/>
        </w:rPr>
        <w:t>- A vibrant, well managed tree canopy that strengthens the environment, economy, society, and health in Missouri communities.</w:t>
      </w:r>
    </w:p>
    <w:p w14:paraId="643102D2" w14:textId="07B16266" w:rsidR="00AC3799" w:rsidRDefault="00263704" w:rsidP="00191D03">
      <w:pPr>
        <w:pStyle w:val="ListParagraph"/>
        <w:snapToGrid w:val="0"/>
        <w:spacing w:after="120"/>
        <w:ind w:left="1800"/>
        <w:rPr>
          <w:rFonts w:cstheme="minorHAnsi"/>
          <w:i/>
          <w:iCs/>
        </w:rPr>
      </w:pPr>
      <w:r w:rsidRPr="00263704">
        <w:rPr>
          <w:rFonts w:cstheme="minorHAnsi"/>
          <w:b/>
          <w:bCs/>
          <w:i/>
          <w:iCs/>
        </w:rPr>
        <w:lastRenderedPageBreak/>
        <w:t>Mission Statement</w:t>
      </w:r>
      <w:r w:rsidRPr="00263704">
        <w:rPr>
          <w:rFonts w:cstheme="minorHAnsi"/>
          <w:i/>
          <w:iCs/>
        </w:rPr>
        <w:t xml:space="preserve"> – Engaging, developing, and supporting community forestry advocates. </w:t>
      </w:r>
      <w:r w:rsidR="00AC3799" w:rsidRPr="00263704">
        <w:rPr>
          <w:rFonts w:cstheme="minorHAnsi"/>
          <w:i/>
          <w:iCs/>
        </w:rPr>
        <w:t xml:space="preserve">  </w:t>
      </w:r>
    </w:p>
    <w:p w14:paraId="3930DD80" w14:textId="45C18134" w:rsidR="00263704" w:rsidRPr="00263704" w:rsidRDefault="00263704" w:rsidP="00764847">
      <w:pPr>
        <w:pStyle w:val="ListParagraph"/>
        <w:numPr>
          <w:ilvl w:val="0"/>
          <w:numId w:val="8"/>
        </w:numPr>
        <w:snapToGrid w:val="0"/>
        <w:spacing w:after="120"/>
        <w:rPr>
          <w:rFonts w:cstheme="minorHAnsi"/>
          <w:b/>
          <w:bCs/>
          <w:i/>
          <w:iCs/>
        </w:rPr>
      </w:pPr>
      <w:r>
        <w:rPr>
          <w:rFonts w:cstheme="minorHAnsi"/>
        </w:rPr>
        <w:t>MCFC Draft Strategic Plan 2023-2025</w:t>
      </w:r>
    </w:p>
    <w:p w14:paraId="7E24D137" w14:textId="1C132577" w:rsidR="00174FEF" w:rsidRPr="00074E8E" w:rsidRDefault="00E3191B" w:rsidP="001839A1">
      <w:pPr>
        <w:pStyle w:val="ListParagraph"/>
        <w:numPr>
          <w:ilvl w:val="1"/>
          <w:numId w:val="8"/>
        </w:numPr>
        <w:snapToGrid w:val="0"/>
        <w:spacing w:after="120"/>
        <w:rPr>
          <w:bCs/>
        </w:rPr>
      </w:pPr>
      <w:r w:rsidRPr="00074E8E">
        <w:rPr>
          <w:rFonts w:asciiTheme="majorHAnsi" w:hAnsiTheme="majorHAnsi" w:cstheme="majorHAnsi"/>
          <w:color w:val="000000" w:themeColor="text1"/>
        </w:rPr>
        <w:t xml:space="preserve">The second document contains some revised goal statements and possible objectives for the next three years. </w:t>
      </w:r>
      <w:r w:rsidR="00074E8E">
        <w:rPr>
          <w:rFonts w:asciiTheme="majorHAnsi" w:hAnsiTheme="majorHAnsi" w:cstheme="majorHAnsi"/>
          <w:color w:val="000000" w:themeColor="text1"/>
        </w:rPr>
        <w:t>Everyone broke up into the same small groups to discuss and narrow down the goal statements and objectives into a manageable group.</w:t>
      </w:r>
    </w:p>
    <w:p w14:paraId="628EDE85" w14:textId="599A709A" w:rsidR="00C826DC" w:rsidRPr="00817FC8" w:rsidRDefault="00C826DC" w:rsidP="00817FC8">
      <w:pPr>
        <w:pStyle w:val="ListParagraph"/>
        <w:numPr>
          <w:ilvl w:val="0"/>
          <w:numId w:val="8"/>
        </w:numPr>
        <w:rPr>
          <w:bCs/>
        </w:rPr>
      </w:pPr>
      <w:r>
        <w:rPr>
          <w:bCs/>
        </w:rPr>
        <w:t>Russell Hinnah-</w:t>
      </w:r>
      <w:r w:rsidRPr="00C826DC">
        <w:rPr>
          <w:rFonts w:eastAsia="Times New Roman"/>
        </w:rPr>
        <w:t xml:space="preserve"> </w:t>
      </w:r>
      <w:r>
        <w:rPr>
          <w:rFonts w:eastAsia="Times New Roman"/>
        </w:rPr>
        <w:t>Economic impacts of urban and community forestry in Missouri and the region.</w:t>
      </w:r>
    </w:p>
    <w:p w14:paraId="7735A831" w14:textId="77777777" w:rsidR="000C4033" w:rsidRDefault="000C4033" w:rsidP="000C4033">
      <w:r>
        <w:rPr>
          <w:b/>
          <w:u w:val="single"/>
        </w:rPr>
        <w:t>Committee Reports</w:t>
      </w:r>
    </w:p>
    <w:p w14:paraId="60824FE4" w14:textId="77777777" w:rsidR="000C4033" w:rsidRDefault="000C4033" w:rsidP="000C4033">
      <w:pPr>
        <w:numPr>
          <w:ilvl w:val="0"/>
          <w:numId w:val="7"/>
        </w:numPr>
        <w:pBdr>
          <w:top w:val="nil"/>
          <w:left w:val="nil"/>
          <w:bottom w:val="nil"/>
          <w:right w:val="nil"/>
          <w:between w:val="nil"/>
        </w:pBdr>
        <w:spacing w:after="0"/>
        <w:rPr>
          <w:color w:val="000000"/>
        </w:rPr>
      </w:pPr>
      <w:r>
        <w:rPr>
          <w:b/>
          <w:color w:val="000000"/>
        </w:rPr>
        <w:t>Communications Committee –</w:t>
      </w:r>
      <w:r>
        <w:rPr>
          <w:color w:val="000000"/>
        </w:rPr>
        <w:t xml:space="preserve"> Ann Koenig, Meridith Perkins, Brett O’Brien, Gene Brunk, Martha Clark</w:t>
      </w:r>
    </w:p>
    <w:p w14:paraId="023FD3D8" w14:textId="77777777" w:rsidR="000C4033" w:rsidRDefault="000C4033" w:rsidP="000C4033">
      <w:pPr>
        <w:numPr>
          <w:ilvl w:val="0"/>
          <w:numId w:val="7"/>
        </w:numPr>
        <w:pBdr>
          <w:top w:val="nil"/>
          <w:left w:val="nil"/>
          <w:bottom w:val="nil"/>
          <w:right w:val="nil"/>
          <w:between w:val="nil"/>
        </w:pBdr>
        <w:spacing w:after="0"/>
        <w:rPr>
          <w:color w:val="000000"/>
        </w:rPr>
      </w:pPr>
      <w:r>
        <w:rPr>
          <w:b/>
          <w:color w:val="000000"/>
        </w:rPr>
        <w:t>Strategic Plan Current 2022-2024</w:t>
      </w:r>
      <w:r>
        <w:rPr>
          <w:color w:val="000000"/>
        </w:rPr>
        <w:t xml:space="preserve"> Dean Alberty</w:t>
      </w:r>
    </w:p>
    <w:p w14:paraId="65AEBC2A" w14:textId="77777777" w:rsidR="000C4033" w:rsidRPr="00E54097" w:rsidRDefault="000C4033" w:rsidP="000C4033">
      <w:pPr>
        <w:pStyle w:val="ListParagraph"/>
        <w:numPr>
          <w:ilvl w:val="0"/>
          <w:numId w:val="7"/>
        </w:numPr>
        <w:pBdr>
          <w:top w:val="nil"/>
          <w:left w:val="nil"/>
          <w:bottom w:val="nil"/>
          <w:right w:val="nil"/>
          <w:between w:val="nil"/>
        </w:pBdr>
        <w:spacing w:after="0"/>
        <w:rPr>
          <w:color w:val="000000"/>
        </w:rPr>
      </w:pPr>
      <w:r w:rsidRPr="00E54097">
        <w:rPr>
          <w:b/>
          <w:color w:val="000000"/>
        </w:rPr>
        <w:t>Poster Contest &amp; Education/Outreach Committee:</w:t>
      </w:r>
      <w:r w:rsidRPr="00E54097">
        <w:rPr>
          <w:color w:val="000000"/>
        </w:rPr>
        <w:t xml:space="preserve"> Kristi Werdenhause, Jacob McMains, Troy Powell</w:t>
      </w:r>
    </w:p>
    <w:p w14:paraId="7B758806" w14:textId="0C7DB78E" w:rsidR="000C4033" w:rsidRDefault="000C4033" w:rsidP="000C4033">
      <w:pPr>
        <w:numPr>
          <w:ilvl w:val="0"/>
          <w:numId w:val="7"/>
        </w:numPr>
        <w:pBdr>
          <w:top w:val="nil"/>
          <w:left w:val="nil"/>
          <w:bottom w:val="nil"/>
          <w:right w:val="nil"/>
          <w:between w:val="nil"/>
        </w:pBdr>
        <w:spacing w:after="0"/>
        <w:rPr>
          <w:color w:val="000000"/>
        </w:rPr>
      </w:pPr>
      <w:r>
        <w:rPr>
          <w:b/>
          <w:color w:val="000000"/>
        </w:rPr>
        <w:t>Financial Oversite Committee –</w:t>
      </w:r>
      <w:r>
        <w:rPr>
          <w:color w:val="000000"/>
        </w:rPr>
        <w:t>Martha Clark, Brett O’Brien, Jacob McMains</w:t>
      </w:r>
    </w:p>
    <w:p w14:paraId="721863C3" w14:textId="1621B1AC" w:rsidR="000C4033" w:rsidRPr="004E5531" w:rsidRDefault="000C4033" w:rsidP="008E4B4B">
      <w:pPr>
        <w:numPr>
          <w:ilvl w:val="0"/>
          <w:numId w:val="7"/>
        </w:numPr>
        <w:pBdr>
          <w:top w:val="nil"/>
          <w:left w:val="nil"/>
          <w:bottom w:val="nil"/>
          <w:right w:val="nil"/>
          <w:between w:val="nil"/>
        </w:pBdr>
        <w:rPr>
          <w:color w:val="000000"/>
        </w:rPr>
      </w:pPr>
      <w:r w:rsidRPr="004E5531">
        <w:rPr>
          <w:b/>
          <w:color w:val="000000"/>
        </w:rPr>
        <w:t>Website Committee-</w:t>
      </w:r>
      <w:r w:rsidRPr="004E5531">
        <w:rPr>
          <w:color w:val="000000"/>
        </w:rPr>
        <w:t xml:space="preserve"> Dean Alberty, Martha Clark</w:t>
      </w:r>
    </w:p>
    <w:p w14:paraId="2BCDD96B" w14:textId="77777777" w:rsidR="000C4033" w:rsidRDefault="000C4033" w:rsidP="000C4033">
      <w:r>
        <w:rPr>
          <w:b/>
          <w:u w:val="single"/>
        </w:rPr>
        <w:t>Liaison/At-Large Membership Reports</w:t>
      </w:r>
    </w:p>
    <w:p w14:paraId="131AB371"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Utility Arborist Association and Missouri Cooperative Right-A-Way Management Association</w:t>
      </w:r>
      <w:r>
        <w:rPr>
          <w:color w:val="000000"/>
        </w:rPr>
        <w:t xml:space="preserve"> - Scott Skopec</w:t>
      </w:r>
    </w:p>
    <w:p w14:paraId="0262BA2A"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Forest ReLeaf</w:t>
      </w:r>
      <w:r>
        <w:rPr>
          <w:color w:val="000000"/>
        </w:rPr>
        <w:t xml:space="preserve"> – Meridith Perkins</w:t>
      </w:r>
    </w:p>
    <w:p w14:paraId="208C9502" w14:textId="77777777" w:rsidR="000C4033" w:rsidRDefault="000C4033" w:rsidP="000C4033">
      <w:pPr>
        <w:numPr>
          <w:ilvl w:val="0"/>
          <w:numId w:val="1"/>
        </w:numPr>
        <w:pBdr>
          <w:top w:val="nil"/>
          <w:left w:val="nil"/>
          <w:bottom w:val="nil"/>
          <w:right w:val="nil"/>
          <w:between w:val="nil"/>
        </w:pBdr>
        <w:spacing w:after="0"/>
        <w:rPr>
          <w:b/>
          <w:color w:val="000000"/>
        </w:rPr>
      </w:pPr>
      <w:r>
        <w:rPr>
          <w:b/>
          <w:color w:val="000000"/>
        </w:rPr>
        <w:t>Society of Municipal Arborists</w:t>
      </w:r>
    </w:p>
    <w:p w14:paraId="4C3D2699"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MDC Report</w:t>
      </w:r>
      <w:r>
        <w:rPr>
          <w:color w:val="000000"/>
        </w:rPr>
        <w:t xml:space="preserve">-Russell Hinnah </w:t>
      </w:r>
    </w:p>
    <w:p w14:paraId="60FEA741" w14:textId="77777777" w:rsidR="000C4033" w:rsidRDefault="000C4033" w:rsidP="000C4033">
      <w:pPr>
        <w:numPr>
          <w:ilvl w:val="0"/>
          <w:numId w:val="1"/>
        </w:numPr>
        <w:pBdr>
          <w:top w:val="nil"/>
          <w:left w:val="nil"/>
          <w:bottom w:val="nil"/>
          <w:right w:val="nil"/>
          <w:between w:val="nil"/>
        </w:pBdr>
        <w:spacing w:after="0"/>
        <w:rPr>
          <w:b/>
          <w:color w:val="000000"/>
        </w:rPr>
      </w:pPr>
      <w:r>
        <w:rPr>
          <w:b/>
          <w:color w:val="000000"/>
        </w:rPr>
        <w:t>Midwestern Chapter of ISA</w:t>
      </w:r>
    </w:p>
    <w:p w14:paraId="24634321" w14:textId="77777777" w:rsidR="000C4033" w:rsidRDefault="000C4033" w:rsidP="000C4033">
      <w:pPr>
        <w:numPr>
          <w:ilvl w:val="0"/>
          <w:numId w:val="1"/>
        </w:numPr>
        <w:pBdr>
          <w:top w:val="nil"/>
          <w:left w:val="nil"/>
          <w:bottom w:val="nil"/>
          <w:right w:val="nil"/>
          <w:between w:val="nil"/>
        </w:pBdr>
        <w:spacing w:after="0"/>
        <w:rPr>
          <w:b/>
          <w:color w:val="000000"/>
        </w:rPr>
      </w:pPr>
      <w:r>
        <w:rPr>
          <w:b/>
          <w:color w:val="000000"/>
        </w:rPr>
        <w:t>TCIA</w:t>
      </w:r>
    </w:p>
    <w:p w14:paraId="0F130CA7"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Mo. Forest Resources Advisory Council</w:t>
      </w:r>
      <w:r>
        <w:rPr>
          <w:color w:val="000000"/>
        </w:rPr>
        <w:t xml:space="preserve"> – Gene Brunk</w:t>
      </w:r>
    </w:p>
    <w:p w14:paraId="68D916F7" w14:textId="77777777" w:rsidR="000C4033" w:rsidRDefault="000C4033" w:rsidP="00764847">
      <w:pPr>
        <w:numPr>
          <w:ilvl w:val="0"/>
          <w:numId w:val="1"/>
        </w:numPr>
        <w:pBdr>
          <w:top w:val="nil"/>
          <w:left w:val="nil"/>
          <w:bottom w:val="nil"/>
          <w:right w:val="nil"/>
          <w:between w:val="nil"/>
        </w:pBdr>
        <w:spacing w:after="0"/>
        <w:rPr>
          <w:color w:val="000000"/>
        </w:rPr>
      </w:pPr>
      <w:r>
        <w:rPr>
          <w:b/>
          <w:color w:val="000000"/>
        </w:rPr>
        <w:t>Mo. Dept. of Transportation</w:t>
      </w:r>
      <w:r>
        <w:rPr>
          <w:color w:val="000000"/>
        </w:rPr>
        <w:t xml:space="preserve"> – Chuck Wills</w:t>
      </w:r>
    </w:p>
    <w:p w14:paraId="6B52F9B0" w14:textId="77777777" w:rsidR="000C4033" w:rsidRDefault="000C4033" w:rsidP="00764847">
      <w:pPr>
        <w:numPr>
          <w:ilvl w:val="0"/>
          <w:numId w:val="1"/>
        </w:numPr>
        <w:pBdr>
          <w:top w:val="nil"/>
          <w:left w:val="nil"/>
          <w:bottom w:val="nil"/>
          <w:right w:val="nil"/>
          <w:between w:val="nil"/>
        </w:pBdr>
        <w:spacing w:after="0"/>
        <w:rPr>
          <w:color w:val="000000"/>
        </w:rPr>
      </w:pPr>
      <w:r>
        <w:rPr>
          <w:b/>
          <w:color w:val="000000"/>
        </w:rPr>
        <w:t>Mo. Forest Products Association</w:t>
      </w:r>
      <w:r>
        <w:rPr>
          <w:color w:val="000000"/>
        </w:rPr>
        <w:t xml:space="preserve"> - Mark McCarthy </w:t>
      </w:r>
      <w:hyperlink r:id="rId7">
        <w:r>
          <w:rPr>
            <w:color w:val="006FBF"/>
            <w:u w:val="single"/>
          </w:rPr>
          <w:t>mark@moforest.org</w:t>
        </w:r>
      </w:hyperlink>
    </w:p>
    <w:p w14:paraId="6941CDB8" w14:textId="77777777" w:rsidR="000C4033" w:rsidRDefault="000C4033" w:rsidP="00764847">
      <w:pPr>
        <w:numPr>
          <w:ilvl w:val="0"/>
          <w:numId w:val="1"/>
        </w:numPr>
        <w:pBdr>
          <w:top w:val="nil"/>
          <w:left w:val="nil"/>
          <w:bottom w:val="nil"/>
          <w:right w:val="nil"/>
          <w:between w:val="nil"/>
        </w:pBdr>
        <w:spacing w:after="0"/>
        <w:rPr>
          <w:b/>
          <w:color w:val="000000"/>
        </w:rPr>
      </w:pPr>
      <w:r>
        <w:rPr>
          <w:b/>
          <w:color w:val="000000"/>
        </w:rPr>
        <w:t>Missouri Parks &amp; Recreation Association</w:t>
      </w:r>
    </w:p>
    <w:p w14:paraId="1C7E048E" w14:textId="77777777" w:rsidR="000C4033" w:rsidRDefault="000C4033" w:rsidP="00764847">
      <w:pPr>
        <w:numPr>
          <w:ilvl w:val="0"/>
          <w:numId w:val="1"/>
        </w:numPr>
        <w:pBdr>
          <w:top w:val="nil"/>
          <w:left w:val="nil"/>
          <w:bottom w:val="nil"/>
          <w:right w:val="nil"/>
          <w:between w:val="nil"/>
        </w:pBdr>
        <w:spacing w:after="0"/>
        <w:rPr>
          <w:color w:val="000000"/>
        </w:rPr>
      </w:pPr>
      <w:r>
        <w:rPr>
          <w:b/>
          <w:color w:val="000000"/>
        </w:rPr>
        <w:t>Federated Garden Clubs</w:t>
      </w:r>
      <w:r>
        <w:rPr>
          <w:color w:val="000000"/>
        </w:rPr>
        <w:t xml:space="preserve"> – Gayle Fry</w:t>
      </w:r>
    </w:p>
    <w:p w14:paraId="298186F7" w14:textId="77777777" w:rsidR="000C4033" w:rsidRDefault="000C4033" w:rsidP="00764847">
      <w:pPr>
        <w:numPr>
          <w:ilvl w:val="0"/>
          <w:numId w:val="1"/>
        </w:numPr>
        <w:pBdr>
          <w:top w:val="nil"/>
          <w:left w:val="nil"/>
          <w:bottom w:val="nil"/>
          <w:right w:val="nil"/>
          <w:between w:val="nil"/>
        </w:pBdr>
        <w:spacing w:after="0"/>
        <w:rPr>
          <w:color w:val="000000"/>
        </w:rPr>
      </w:pPr>
      <w:r>
        <w:rPr>
          <w:b/>
          <w:color w:val="000000"/>
        </w:rPr>
        <w:lastRenderedPageBreak/>
        <w:t>NRCS State Forester</w:t>
      </w:r>
      <w:r>
        <w:rPr>
          <w:color w:val="000000"/>
        </w:rPr>
        <w:t xml:space="preserve"> – Joe Alley</w:t>
      </w:r>
    </w:p>
    <w:p w14:paraId="5C4A54C9" w14:textId="77777777" w:rsidR="00764847" w:rsidRPr="00764847" w:rsidRDefault="000C4033" w:rsidP="00802149">
      <w:pPr>
        <w:numPr>
          <w:ilvl w:val="0"/>
          <w:numId w:val="1"/>
        </w:numPr>
        <w:pBdr>
          <w:top w:val="nil"/>
          <w:left w:val="nil"/>
          <w:bottom w:val="nil"/>
          <w:right w:val="nil"/>
          <w:between w:val="nil"/>
        </w:pBdr>
        <w:spacing w:after="0"/>
        <w:rPr>
          <w:b/>
          <w:color w:val="000000"/>
        </w:rPr>
      </w:pPr>
      <w:r w:rsidRPr="00764847">
        <w:rPr>
          <w:b/>
          <w:color w:val="000000"/>
        </w:rPr>
        <w:t>Missouri Invasive Plant Task Force</w:t>
      </w:r>
      <w:r w:rsidRPr="00764847">
        <w:rPr>
          <w:color w:val="000000"/>
        </w:rPr>
        <w:t xml:space="preserve"> – Ann Koenig</w:t>
      </w:r>
    </w:p>
    <w:p w14:paraId="76AC1D39" w14:textId="73C80A91" w:rsidR="00764847" w:rsidRPr="00764847" w:rsidRDefault="000C4033" w:rsidP="00802149">
      <w:pPr>
        <w:numPr>
          <w:ilvl w:val="0"/>
          <w:numId w:val="1"/>
        </w:numPr>
        <w:pBdr>
          <w:top w:val="nil"/>
          <w:left w:val="nil"/>
          <w:bottom w:val="nil"/>
          <w:right w:val="nil"/>
          <w:between w:val="nil"/>
        </w:pBdr>
        <w:spacing w:after="0"/>
        <w:rPr>
          <w:b/>
          <w:color w:val="000000"/>
        </w:rPr>
      </w:pPr>
      <w:r w:rsidRPr="00764847">
        <w:rPr>
          <w:b/>
          <w:color w:val="000000"/>
        </w:rPr>
        <w:t>FWAM</w:t>
      </w:r>
    </w:p>
    <w:p w14:paraId="199D27B0" w14:textId="77777777" w:rsidR="00764847" w:rsidRPr="00074E8E" w:rsidRDefault="00764847" w:rsidP="00074E8E">
      <w:pPr>
        <w:pStyle w:val="ListParagraph"/>
        <w:numPr>
          <w:ilvl w:val="0"/>
          <w:numId w:val="1"/>
        </w:numPr>
        <w:pBdr>
          <w:top w:val="nil"/>
          <w:left w:val="nil"/>
          <w:bottom w:val="nil"/>
          <w:right w:val="nil"/>
          <w:between w:val="nil"/>
        </w:pBdr>
        <w:spacing w:after="120"/>
        <w:rPr>
          <w:rFonts w:eastAsia="Times New Roman"/>
        </w:rPr>
      </w:pPr>
      <w:r w:rsidRPr="00074E8E">
        <w:rPr>
          <w:b/>
          <w:color w:val="000000"/>
        </w:rPr>
        <w:t xml:space="preserve">MU Urban Forestry </w:t>
      </w:r>
      <w:r w:rsidRPr="00074E8E">
        <w:rPr>
          <w:bCs/>
          <w:color w:val="000000"/>
        </w:rPr>
        <w:t>– Hank Stelzer</w:t>
      </w:r>
    </w:p>
    <w:p w14:paraId="56F7389C" w14:textId="43F7C83E" w:rsidR="00764847" w:rsidRPr="00764847" w:rsidRDefault="00764847" w:rsidP="00764847">
      <w:pPr>
        <w:numPr>
          <w:ilvl w:val="1"/>
          <w:numId w:val="1"/>
        </w:numPr>
        <w:pBdr>
          <w:top w:val="nil"/>
          <w:left w:val="nil"/>
          <w:bottom w:val="nil"/>
          <w:right w:val="nil"/>
          <w:between w:val="nil"/>
        </w:pBdr>
        <w:spacing w:after="120"/>
        <w:rPr>
          <w:rFonts w:eastAsia="Times New Roman"/>
        </w:rPr>
      </w:pPr>
      <w:r w:rsidRPr="00764847">
        <w:rPr>
          <w:rFonts w:eastAsia="Times New Roman"/>
        </w:rPr>
        <w:t>14 students in the spring semester urban forestry course. Several from the MCFC community participated as guest lecturers. The students really liked that AND the day-long field trip to S</w:t>
      </w:r>
      <w:r w:rsidR="004E5531">
        <w:rPr>
          <w:rFonts w:eastAsia="Times New Roman"/>
        </w:rPr>
        <w:t>T</w:t>
      </w:r>
      <w:r w:rsidRPr="00764847">
        <w:rPr>
          <w:rFonts w:eastAsia="Times New Roman"/>
        </w:rPr>
        <w:t xml:space="preserve">L (visited Forest ReLeaf nursery, Beyond Housing, Lumber Logs, Tower Grove Park, and </w:t>
      </w:r>
      <w:proofErr w:type="spellStart"/>
      <w:r w:rsidRPr="00764847">
        <w:rPr>
          <w:rFonts w:eastAsia="Times New Roman"/>
        </w:rPr>
        <w:t>Hansens</w:t>
      </w:r>
      <w:proofErr w:type="spellEnd"/>
      <w:r w:rsidRPr="00764847">
        <w:rPr>
          <w:rFonts w:eastAsia="Times New Roman"/>
        </w:rPr>
        <w:t>).</w:t>
      </w:r>
    </w:p>
    <w:p w14:paraId="6543A098" w14:textId="77777777" w:rsidR="00764847" w:rsidRPr="00764847" w:rsidRDefault="00764847" w:rsidP="00764847">
      <w:pPr>
        <w:pStyle w:val="ListParagraph"/>
        <w:numPr>
          <w:ilvl w:val="1"/>
          <w:numId w:val="1"/>
        </w:numPr>
        <w:spacing w:after="120"/>
        <w:contextualSpacing w:val="0"/>
        <w:rPr>
          <w:rFonts w:eastAsia="Times New Roman"/>
        </w:rPr>
      </w:pPr>
      <w:r w:rsidRPr="00764847">
        <w:rPr>
          <w:rFonts w:eastAsia="Times New Roman"/>
        </w:rPr>
        <w:t xml:space="preserve">One student joined Bill Spradley’s Trees, Forests &amp; Landscapes in </w:t>
      </w:r>
      <w:proofErr w:type="spellStart"/>
      <w:r w:rsidRPr="00764847">
        <w:rPr>
          <w:rFonts w:eastAsia="Times New Roman"/>
        </w:rPr>
        <w:t>StL</w:t>
      </w:r>
      <w:proofErr w:type="spellEnd"/>
      <w:r w:rsidRPr="00764847">
        <w:rPr>
          <w:rFonts w:eastAsia="Times New Roman"/>
        </w:rPr>
        <w:t xml:space="preserve"> and another did an internship with Ryan Tree Service in KC</w:t>
      </w:r>
    </w:p>
    <w:p w14:paraId="6E74E4F2" w14:textId="77777777" w:rsidR="00764847" w:rsidRPr="00764847" w:rsidRDefault="00764847" w:rsidP="00764847">
      <w:pPr>
        <w:pStyle w:val="ListParagraph"/>
        <w:numPr>
          <w:ilvl w:val="1"/>
          <w:numId w:val="1"/>
        </w:numPr>
        <w:spacing w:after="120"/>
        <w:contextualSpacing w:val="0"/>
        <w:rPr>
          <w:rFonts w:eastAsia="Times New Roman"/>
        </w:rPr>
      </w:pPr>
      <w:r w:rsidRPr="00764847">
        <w:rPr>
          <w:rFonts w:eastAsia="Times New Roman"/>
        </w:rPr>
        <w:t>Exploring possibility of either a certificate or minor in urban forestry in partnership with the Plant Science &amp; Technology Division within CAFNR</w:t>
      </w:r>
    </w:p>
    <w:p w14:paraId="1580102D" w14:textId="77777777" w:rsidR="00764847" w:rsidRPr="00764847" w:rsidRDefault="00764847" w:rsidP="00764847">
      <w:pPr>
        <w:pStyle w:val="ListParagraph"/>
        <w:numPr>
          <w:ilvl w:val="1"/>
          <w:numId w:val="1"/>
        </w:numPr>
        <w:spacing w:after="120"/>
        <w:contextualSpacing w:val="0"/>
        <w:rPr>
          <w:rFonts w:eastAsia="Times New Roman"/>
        </w:rPr>
      </w:pPr>
      <w:r w:rsidRPr="00764847">
        <w:rPr>
          <w:rFonts w:eastAsia="Times New Roman"/>
        </w:rPr>
        <w:t xml:space="preserve">The Legacy Oaks Project on the Francis Quadrangle is progressing. Replacement trees were established along the east side of the Quad in May. West side to be planted this fall. Survival and growth are good. Only lost one tree (that should not have been planted to begin with). Stelzer is wanting to initiate a drive among all forestry alumni to sponsor a tree ($25,000) honoring deceased forestry faculty. Donations </w:t>
      </w:r>
      <w:proofErr w:type="gramStart"/>
      <w:r w:rsidRPr="00764847">
        <w:rPr>
          <w:rFonts w:eastAsia="Times New Roman"/>
        </w:rPr>
        <w:t>in excess of</w:t>
      </w:r>
      <w:proofErr w:type="gramEnd"/>
      <w:r w:rsidRPr="00764847">
        <w:rPr>
          <w:rFonts w:eastAsia="Times New Roman"/>
        </w:rPr>
        <w:t xml:space="preserve"> that amount would go toward developing the urban forestry program.</w:t>
      </w:r>
    </w:p>
    <w:p w14:paraId="6CF9565A" w14:textId="77777777" w:rsidR="00764847" w:rsidRPr="00764847" w:rsidRDefault="00764847" w:rsidP="00764847">
      <w:pPr>
        <w:pStyle w:val="ListParagraph"/>
        <w:numPr>
          <w:ilvl w:val="1"/>
          <w:numId w:val="1"/>
        </w:numPr>
        <w:spacing w:after="120"/>
        <w:contextualSpacing w:val="0"/>
        <w:rPr>
          <w:rFonts w:eastAsia="Times New Roman"/>
        </w:rPr>
      </w:pPr>
      <w:r w:rsidRPr="00764847">
        <w:rPr>
          <w:rFonts w:eastAsia="Times New Roman"/>
        </w:rPr>
        <w:t xml:space="preserve">Several members of the SAF Student Chapter participated in several urban forestry activities this past spring, among them: </w:t>
      </w:r>
    </w:p>
    <w:p w14:paraId="3472A9E4" w14:textId="77777777" w:rsidR="00764847" w:rsidRPr="00764847" w:rsidRDefault="00764847" w:rsidP="00764847">
      <w:pPr>
        <w:pStyle w:val="ListParagraph"/>
        <w:numPr>
          <w:ilvl w:val="2"/>
          <w:numId w:val="1"/>
        </w:numPr>
        <w:spacing w:after="120"/>
        <w:contextualSpacing w:val="0"/>
        <w:rPr>
          <w:rFonts w:eastAsia="Times New Roman"/>
        </w:rPr>
      </w:pPr>
      <w:r w:rsidRPr="00764847">
        <w:rPr>
          <w:rFonts w:eastAsia="Times New Roman"/>
        </w:rPr>
        <w:t>Corrective pruning of the Legacy Oaks being grown at South Farm</w:t>
      </w:r>
    </w:p>
    <w:p w14:paraId="2DEC5896" w14:textId="77777777" w:rsidR="00764847" w:rsidRPr="00764847" w:rsidRDefault="00764847" w:rsidP="00764847">
      <w:pPr>
        <w:pStyle w:val="ListParagraph"/>
        <w:numPr>
          <w:ilvl w:val="2"/>
          <w:numId w:val="1"/>
        </w:numPr>
        <w:spacing w:after="120"/>
        <w:contextualSpacing w:val="0"/>
        <w:rPr>
          <w:rFonts w:eastAsia="Times New Roman"/>
        </w:rPr>
      </w:pPr>
      <w:r w:rsidRPr="00764847">
        <w:rPr>
          <w:rFonts w:eastAsia="Times New Roman"/>
        </w:rPr>
        <w:t>Placed-based forestry activities at Fairview Elementary in Columbia (aging trees and determining life histories, tree planting)</w:t>
      </w:r>
    </w:p>
    <w:p w14:paraId="5F0F3447" w14:textId="77777777" w:rsidR="00764847" w:rsidRPr="00764847" w:rsidRDefault="00764847" w:rsidP="00764847">
      <w:pPr>
        <w:pStyle w:val="ListParagraph"/>
        <w:numPr>
          <w:ilvl w:val="2"/>
          <w:numId w:val="1"/>
        </w:numPr>
        <w:spacing w:after="120"/>
        <w:contextualSpacing w:val="0"/>
        <w:rPr>
          <w:rFonts w:eastAsia="Times New Roman"/>
        </w:rPr>
      </w:pPr>
      <w:r w:rsidRPr="00764847">
        <w:rPr>
          <w:rFonts w:eastAsia="Times New Roman"/>
        </w:rPr>
        <w:t>Participated in Arbor Day celebration on campus mulching newly planted trees in the Arts &amp; Science Ally</w:t>
      </w:r>
    </w:p>
    <w:p w14:paraId="65557410" w14:textId="77777777" w:rsidR="00764847" w:rsidRPr="00764847" w:rsidRDefault="00764847" w:rsidP="00764847">
      <w:pPr>
        <w:pStyle w:val="ListParagraph"/>
        <w:numPr>
          <w:ilvl w:val="2"/>
          <w:numId w:val="1"/>
        </w:numPr>
        <w:spacing w:after="120"/>
        <w:contextualSpacing w:val="0"/>
        <w:rPr>
          <w:rFonts w:eastAsia="Times New Roman"/>
        </w:rPr>
      </w:pPr>
      <w:r w:rsidRPr="00764847">
        <w:rPr>
          <w:rFonts w:eastAsia="Times New Roman"/>
        </w:rPr>
        <w:t>Reformed the Tree campus USA Committee in cooperation with Campus Facilities. MU Campus is once again recognized as a Tree Campus USA</w:t>
      </w:r>
    </w:p>
    <w:p w14:paraId="1A5275B6" w14:textId="77777777" w:rsidR="00764847" w:rsidRPr="00764847" w:rsidRDefault="00764847" w:rsidP="00764847">
      <w:pPr>
        <w:pStyle w:val="ListParagraph"/>
        <w:numPr>
          <w:ilvl w:val="1"/>
          <w:numId w:val="1"/>
        </w:numPr>
        <w:spacing w:after="120"/>
        <w:contextualSpacing w:val="0"/>
        <w:rPr>
          <w:rFonts w:eastAsia="Times New Roman"/>
        </w:rPr>
      </w:pPr>
      <w:r w:rsidRPr="00764847">
        <w:rPr>
          <w:rFonts w:eastAsia="Times New Roman"/>
        </w:rPr>
        <w:t>Plans this fall include</w:t>
      </w:r>
    </w:p>
    <w:p w14:paraId="687A902C" w14:textId="77777777" w:rsidR="00764847" w:rsidRPr="00764847" w:rsidRDefault="00764847" w:rsidP="004E5531">
      <w:pPr>
        <w:pStyle w:val="ListParagraph"/>
        <w:numPr>
          <w:ilvl w:val="2"/>
          <w:numId w:val="1"/>
        </w:numPr>
        <w:spacing w:after="120"/>
        <w:contextualSpacing w:val="0"/>
        <w:rPr>
          <w:rFonts w:eastAsia="Times New Roman"/>
        </w:rPr>
      </w:pPr>
      <w:r w:rsidRPr="00764847">
        <w:rPr>
          <w:rFonts w:eastAsia="Times New Roman"/>
        </w:rPr>
        <w:lastRenderedPageBreak/>
        <w:t>Working with Chris Starbuck and the MU Botanical Garden for students to serve as docents in leading tree walks around campus</w:t>
      </w:r>
    </w:p>
    <w:p w14:paraId="40F9C5A5" w14:textId="77777777" w:rsidR="00764847" w:rsidRPr="00764847" w:rsidRDefault="00764847" w:rsidP="004E5531">
      <w:pPr>
        <w:pStyle w:val="ListParagraph"/>
        <w:numPr>
          <w:ilvl w:val="2"/>
          <w:numId w:val="1"/>
        </w:numPr>
        <w:spacing w:after="120"/>
        <w:contextualSpacing w:val="0"/>
        <w:rPr>
          <w:rFonts w:eastAsia="Times New Roman"/>
        </w:rPr>
      </w:pPr>
      <w:r w:rsidRPr="00764847">
        <w:rPr>
          <w:rFonts w:eastAsia="Times New Roman"/>
        </w:rPr>
        <w:t>Continue working with Fairview Elementary and perhaps additional schools if time allows</w:t>
      </w:r>
    </w:p>
    <w:p w14:paraId="2349AD97" w14:textId="1F359813" w:rsidR="00764847" w:rsidRDefault="00764847" w:rsidP="004E5531">
      <w:pPr>
        <w:pStyle w:val="ListParagraph"/>
        <w:numPr>
          <w:ilvl w:val="2"/>
          <w:numId w:val="1"/>
        </w:numPr>
        <w:spacing w:after="120"/>
        <w:contextualSpacing w:val="0"/>
        <w:rPr>
          <w:rFonts w:eastAsia="Times New Roman"/>
        </w:rPr>
      </w:pPr>
      <w:r w:rsidRPr="00764847">
        <w:rPr>
          <w:rFonts w:eastAsia="Times New Roman"/>
        </w:rPr>
        <w:t>Conducting preliminary hazard tree risk assessment of trees on the various CPS campuses</w:t>
      </w:r>
    </w:p>
    <w:p w14:paraId="6617D4B6" w14:textId="77777777" w:rsidR="00764847" w:rsidRPr="00764847" w:rsidRDefault="00764847" w:rsidP="00764847">
      <w:pPr>
        <w:pStyle w:val="ListParagraph"/>
        <w:spacing w:after="0" w:line="240" w:lineRule="auto"/>
        <w:ind w:left="2160"/>
        <w:contextualSpacing w:val="0"/>
        <w:rPr>
          <w:rFonts w:eastAsia="Times New Roman"/>
        </w:rPr>
      </w:pPr>
    </w:p>
    <w:p w14:paraId="2AC0D799" w14:textId="77777777" w:rsidR="000C4033" w:rsidRDefault="000C4033" w:rsidP="000C4033">
      <w:r>
        <w:rPr>
          <w:b/>
          <w:u w:val="single"/>
        </w:rPr>
        <w:t xml:space="preserve">Region Reports &amp; Volunteer Hours – </w:t>
      </w:r>
      <w:r>
        <w:rPr>
          <w:u w:val="single"/>
        </w:rPr>
        <w:t>Region Representatives</w:t>
      </w:r>
    </w:p>
    <w:p w14:paraId="431BC978"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Kansas City</w:t>
      </w:r>
      <w:r>
        <w:rPr>
          <w:color w:val="000000"/>
        </w:rPr>
        <w:t xml:space="preserve"> – Helene Miller</w:t>
      </w:r>
    </w:p>
    <w:p w14:paraId="1C0CE5F9"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Northwest</w:t>
      </w:r>
      <w:r>
        <w:rPr>
          <w:color w:val="000000"/>
        </w:rPr>
        <w:t xml:space="preserve"> – Martha Clark</w:t>
      </w:r>
    </w:p>
    <w:p w14:paraId="35DF5215" w14:textId="77777777" w:rsidR="000C4033" w:rsidRDefault="000C4033" w:rsidP="000C4033">
      <w:pPr>
        <w:numPr>
          <w:ilvl w:val="0"/>
          <w:numId w:val="1"/>
        </w:numPr>
        <w:pBdr>
          <w:top w:val="nil"/>
          <w:left w:val="nil"/>
          <w:bottom w:val="nil"/>
          <w:right w:val="nil"/>
          <w:between w:val="nil"/>
        </w:pBdr>
        <w:spacing w:after="0"/>
        <w:rPr>
          <w:color w:val="000000"/>
        </w:rPr>
      </w:pPr>
      <w:r>
        <w:rPr>
          <w:b/>
          <w:color w:val="000000"/>
        </w:rPr>
        <w:t>Central</w:t>
      </w:r>
      <w:r>
        <w:rPr>
          <w:color w:val="000000"/>
        </w:rPr>
        <w:t xml:space="preserve"> – Todd Bock/Dave Dittmer</w:t>
      </w:r>
    </w:p>
    <w:p w14:paraId="535CB430" w14:textId="13C9D2F6" w:rsidR="000C4033" w:rsidRDefault="000C4033" w:rsidP="000C4033">
      <w:pPr>
        <w:numPr>
          <w:ilvl w:val="0"/>
          <w:numId w:val="1"/>
        </w:numPr>
        <w:pBdr>
          <w:top w:val="nil"/>
          <w:left w:val="nil"/>
          <w:bottom w:val="nil"/>
          <w:right w:val="nil"/>
          <w:between w:val="nil"/>
        </w:pBdr>
        <w:spacing w:after="0"/>
        <w:rPr>
          <w:color w:val="000000"/>
        </w:rPr>
      </w:pPr>
      <w:r>
        <w:rPr>
          <w:b/>
          <w:color w:val="000000"/>
        </w:rPr>
        <w:t>Northeast</w:t>
      </w:r>
      <w:r>
        <w:rPr>
          <w:color w:val="000000"/>
        </w:rPr>
        <w:t xml:space="preserve"> – David Vance</w:t>
      </w:r>
    </w:p>
    <w:p w14:paraId="6E167F40" w14:textId="77777777" w:rsidR="004E5531" w:rsidRPr="004E5531" w:rsidRDefault="004E5531" w:rsidP="004E5531">
      <w:pPr>
        <w:numPr>
          <w:ilvl w:val="1"/>
          <w:numId w:val="1"/>
        </w:numPr>
        <w:pBdr>
          <w:top w:val="nil"/>
          <w:left w:val="nil"/>
          <w:bottom w:val="nil"/>
          <w:right w:val="nil"/>
          <w:between w:val="nil"/>
        </w:pBdr>
        <w:spacing w:after="0"/>
        <w:rPr>
          <w:color w:val="000000"/>
        </w:rPr>
      </w:pPr>
      <w:r w:rsidRPr="004E5531">
        <w:rPr>
          <w:color w:val="000000"/>
        </w:rPr>
        <w:t xml:space="preserve">Not a lot to report. With the drought, lots of watering of trees the past month. The Hannibal group continues to work with the city identifying hazardous trees and getting them removed. </w:t>
      </w:r>
    </w:p>
    <w:p w14:paraId="40AED214" w14:textId="701CBC06" w:rsidR="004E5531" w:rsidRDefault="004E5531" w:rsidP="004E5531">
      <w:pPr>
        <w:numPr>
          <w:ilvl w:val="1"/>
          <w:numId w:val="1"/>
        </w:numPr>
        <w:pBdr>
          <w:top w:val="nil"/>
          <w:left w:val="nil"/>
          <w:bottom w:val="nil"/>
          <w:right w:val="nil"/>
          <w:between w:val="nil"/>
        </w:pBdr>
        <w:spacing w:after="0"/>
        <w:rPr>
          <w:color w:val="000000"/>
        </w:rPr>
      </w:pPr>
      <w:r w:rsidRPr="004E5531">
        <w:rPr>
          <w:color w:val="000000"/>
        </w:rPr>
        <w:t>12 volunteer hours</w:t>
      </w:r>
    </w:p>
    <w:p w14:paraId="267976FF" w14:textId="16AF27A4" w:rsidR="000C4033" w:rsidRDefault="000C4033" w:rsidP="000C4033">
      <w:pPr>
        <w:numPr>
          <w:ilvl w:val="0"/>
          <w:numId w:val="1"/>
        </w:numPr>
        <w:pBdr>
          <w:top w:val="nil"/>
          <w:left w:val="nil"/>
          <w:bottom w:val="nil"/>
          <w:right w:val="nil"/>
          <w:between w:val="nil"/>
        </w:pBdr>
        <w:spacing w:after="0"/>
        <w:rPr>
          <w:color w:val="000000"/>
        </w:rPr>
      </w:pPr>
      <w:r>
        <w:rPr>
          <w:b/>
          <w:color w:val="000000"/>
        </w:rPr>
        <w:t>East Central/St. Louis</w:t>
      </w:r>
      <w:r>
        <w:rPr>
          <w:color w:val="000000"/>
        </w:rPr>
        <w:t xml:space="preserve"> </w:t>
      </w:r>
      <w:r w:rsidR="0072387F">
        <w:rPr>
          <w:color w:val="000000"/>
        </w:rPr>
        <w:t>–</w:t>
      </w:r>
      <w:r>
        <w:rPr>
          <w:color w:val="000000"/>
        </w:rPr>
        <w:t xml:space="preserve"> </w:t>
      </w:r>
      <w:r w:rsidR="0072387F">
        <w:rPr>
          <w:color w:val="000000"/>
        </w:rPr>
        <w:t xml:space="preserve">Joe </w:t>
      </w:r>
      <w:proofErr w:type="spellStart"/>
      <w:r w:rsidR="0072387F">
        <w:rPr>
          <w:color w:val="000000"/>
        </w:rPr>
        <w:t>Oelke</w:t>
      </w:r>
      <w:proofErr w:type="spellEnd"/>
    </w:p>
    <w:p w14:paraId="48902270" w14:textId="77777777" w:rsidR="007441C9" w:rsidRDefault="007441C9" w:rsidP="007441C9">
      <w:pPr>
        <w:numPr>
          <w:ilvl w:val="1"/>
          <w:numId w:val="1"/>
        </w:numPr>
        <w:pBdr>
          <w:top w:val="nil"/>
          <w:left w:val="nil"/>
          <w:bottom w:val="nil"/>
          <w:right w:val="nil"/>
          <w:between w:val="nil"/>
        </w:pBdr>
        <w:spacing w:after="0"/>
        <w:rPr>
          <w:color w:val="000000"/>
        </w:rPr>
      </w:pPr>
      <w:r w:rsidRPr="007441C9">
        <w:rPr>
          <w:color w:val="000000"/>
        </w:rPr>
        <w:t xml:space="preserve">July Meeting: 34 (17 attendees x 2 hours) </w:t>
      </w:r>
    </w:p>
    <w:p w14:paraId="1C12EEC2" w14:textId="77777777" w:rsidR="007441C9" w:rsidRDefault="007441C9" w:rsidP="007441C9">
      <w:pPr>
        <w:numPr>
          <w:ilvl w:val="1"/>
          <w:numId w:val="1"/>
        </w:numPr>
        <w:pBdr>
          <w:top w:val="nil"/>
          <w:left w:val="nil"/>
          <w:bottom w:val="nil"/>
          <w:right w:val="nil"/>
          <w:between w:val="nil"/>
        </w:pBdr>
        <w:spacing w:after="0"/>
        <w:rPr>
          <w:color w:val="000000"/>
        </w:rPr>
      </w:pPr>
      <w:r w:rsidRPr="007441C9">
        <w:rPr>
          <w:color w:val="000000"/>
        </w:rPr>
        <w:t xml:space="preserve">Tree Decay Workshop admin: </w:t>
      </w:r>
    </w:p>
    <w:p w14:paraId="7A18106F" w14:textId="77777777" w:rsidR="007441C9" w:rsidRDefault="007441C9" w:rsidP="007441C9">
      <w:pPr>
        <w:numPr>
          <w:ilvl w:val="2"/>
          <w:numId w:val="1"/>
        </w:numPr>
        <w:pBdr>
          <w:top w:val="nil"/>
          <w:left w:val="nil"/>
          <w:bottom w:val="nil"/>
          <w:right w:val="nil"/>
          <w:between w:val="nil"/>
        </w:pBdr>
        <w:spacing w:after="0"/>
        <w:rPr>
          <w:color w:val="000000"/>
        </w:rPr>
      </w:pPr>
      <w:r w:rsidRPr="007441C9">
        <w:rPr>
          <w:color w:val="000000"/>
        </w:rPr>
        <w:t xml:space="preserve">Mark Halpin - 14 hours </w:t>
      </w:r>
    </w:p>
    <w:p w14:paraId="6D3224F1" w14:textId="77777777" w:rsidR="007441C9" w:rsidRDefault="007441C9" w:rsidP="007441C9">
      <w:pPr>
        <w:numPr>
          <w:ilvl w:val="2"/>
          <w:numId w:val="1"/>
        </w:numPr>
        <w:pBdr>
          <w:top w:val="nil"/>
          <w:left w:val="nil"/>
          <w:bottom w:val="nil"/>
          <w:right w:val="nil"/>
          <w:between w:val="nil"/>
        </w:pBdr>
        <w:spacing w:after="0"/>
        <w:rPr>
          <w:color w:val="000000"/>
        </w:rPr>
      </w:pPr>
      <w:r w:rsidRPr="007441C9">
        <w:rPr>
          <w:color w:val="000000"/>
        </w:rPr>
        <w:t xml:space="preserve">Jason Pratte - 6 hours </w:t>
      </w:r>
    </w:p>
    <w:p w14:paraId="5F7E961C" w14:textId="77777777" w:rsidR="007441C9" w:rsidRDefault="007441C9" w:rsidP="007441C9">
      <w:pPr>
        <w:numPr>
          <w:ilvl w:val="2"/>
          <w:numId w:val="1"/>
        </w:numPr>
        <w:pBdr>
          <w:top w:val="nil"/>
          <w:left w:val="nil"/>
          <w:bottom w:val="nil"/>
          <w:right w:val="nil"/>
          <w:between w:val="nil"/>
        </w:pBdr>
        <w:spacing w:after="0"/>
        <w:rPr>
          <w:color w:val="000000"/>
        </w:rPr>
      </w:pPr>
      <w:r w:rsidRPr="007441C9">
        <w:rPr>
          <w:color w:val="000000"/>
        </w:rPr>
        <w:t xml:space="preserve">Mark Grueber - 9 hours </w:t>
      </w:r>
    </w:p>
    <w:p w14:paraId="51030871" w14:textId="7DCAD4CF" w:rsidR="007441C9" w:rsidRDefault="007441C9" w:rsidP="007441C9">
      <w:pPr>
        <w:numPr>
          <w:ilvl w:val="2"/>
          <w:numId w:val="1"/>
        </w:numPr>
        <w:pBdr>
          <w:top w:val="nil"/>
          <w:left w:val="nil"/>
          <w:bottom w:val="nil"/>
          <w:right w:val="nil"/>
          <w:between w:val="nil"/>
        </w:pBdr>
        <w:spacing w:after="0"/>
        <w:rPr>
          <w:color w:val="000000"/>
        </w:rPr>
      </w:pPr>
      <w:r w:rsidRPr="007441C9">
        <w:rPr>
          <w:color w:val="000000"/>
        </w:rPr>
        <w:t xml:space="preserve">Total Chapter Volunteer Hours: 63 </w:t>
      </w:r>
    </w:p>
    <w:p w14:paraId="302C96B8" w14:textId="6E03A9F4" w:rsidR="00022D02" w:rsidRDefault="00022D02" w:rsidP="00022D02">
      <w:pPr>
        <w:pStyle w:val="ListParagraph"/>
        <w:numPr>
          <w:ilvl w:val="1"/>
          <w:numId w:val="1"/>
        </w:numPr>
        <w:pBdr>
          <w:top w:val="nil"/>
          <w:left w:val="nil"/>
          <w:bottom w:val="nil"/>
          <w:right w:val="nil"/>
          <w:between w:val="nil"/>
        </w:pBdr>
        <w:spacing w:after="0"/>
        <w:rPr>
          <w:color w:val="000000"/>
        </w:rPr>
      </w:pPr>
      <w:r>
        <w:rPr>
          <w:color w:val="000000"/>
        </w:rPr>
        <w:t>T</w:t>
      </w:r>
      <w:r w:rsidR="007441C9" w:rsidRPr="00022D02">
        <w:rPr>
          <w:color w:val="000000"/>
        </w:rPr>
        <w:t xml:space="preserve">ree Decay Workshop update and notes:  </w:t>
      </w:r>
    </w:p>
    <w:p w14:paraId="2028328D" w14:textId="41280DC2" w:rsid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State MCFC voted to contribute the full $5,000 (thank you all so much!!) </w:t>
      </w:r>
    </w:p>
    <w:p w14:paraId="211BD271" w14:textId="6B6DCAA2" w:rsid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 MDC has upped the Community Forestry Cost Share (formerly TRIM) to $15,000 (thanks so much to MDC too!!) </w:t>
      </w:r>
    </w:p>
    <w:p w14:paraId="159E5D01" w14:textId="02C57031" w:rsidR="00022D02" w:rsidRDefault="007441C9" w:rsidP="004E5531">
      <w:pPr>
        <w:pStyle w:val="ListParagraph"/>
        <w:numPr>
          <w:ilvl w:val="2"/>
          <w:numId w:val="1"/>
        </w:numPr>
        <w:pBdr>
          <w:top w:val="nil"/>
          <w:left w:val="nil"/>
          <w:bottom w:val="nil"/>
          <w:right w:val="nil"/>
          <w:between w:val="nil"/>
        </w:pBdr>
        <w:spacing w:after="120"/>
        <w:rPr>
          <w:color w:val="000000"/>
        </w:rPr>
      </w:pPr>
      <w:r w:rsidRPr="00022D02">
        <w:rPr>
          <w:color w:val="000000"/>
        </w:rPr>
        <w:t xml:space="preserve"> Conference chairs Mark Grueber and Jason Pratte have come to an agreement with Holiday Inn St. Louis Route 66 (10709 Watson Rd, St. Louis, MO 63127, this is where the 2019 MCFC conference was held) for a block of discounted rooms, event space, AV package and EXCELLENT food for the event. </w:t>
      </w:r>
    </w:p>
    <w:p w14:paraId="21F636C6" w14:textId="61881F14" w:rsidR="00022D02" w:rsidRDefault="007441C9" w:rsidP="004E5531">
      <w:pPr>
        <w:pStyle w:val="ListParagraph"/>
        <w:numPr>
          <w:ilvl w:val="2"/>
          <w:numId w:val="1"/>
        </w:numPr>
        <w:pBdr>
          <w:top w:val="nil"/>
          <w:left w:val="nil"/>
          <w:bottom w:val="nil"/>
          <w:right w:val="nil"/>
          <w:between w:val="nil"/>
        </w:pBdr>
        <w:spacing w:after="120"/>
        <w:rPr>
          <w:color w:val="000000"/>
        </w:rPr>
      </w:pPr>
      <w:r w:rsidRPr="00022D02">
        <w:rPr>
          <w:color w:val="000000"/>
        </w:rPr>
        <w:lastRenderedPageBreak/>
        <w:t xml:space="preserve">Field session will be held at Powder Valley, ~5 minutes away. </w:t>
      </w:r>
    </w:p>
    <w:p w14:paraId="014A281C" w14:textId="3CE4179D" w:rsid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Advanced experts training session also available, limit 20 people, cost is $275 per person. This is NOT being funded by the cost share money, </w:t>
      </w:r>
      <w:r w:rsidR="00022D02" w:rsidRPr="00022D02">
        <w:rPr>
          <w:color w:val="000000"/>
        </w:rPr>
        <w:t>donations,</w:t>
      </w:r>
      <w:r w:rsidRPr="00022D02">
        <w:rPr>
          <w:color w:val="000000"/>
        </w:rPr>
        <w:t xml:space="preserve"> or other ticket sales, and is financially an entirely separate event.  </w:t>
      </w:r>
    </w:p>
    <w:p w14:paraId="0A05EDA4" w14:textId="3F739734" w:rsid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STL/EC MCFC to buy 2 cases of Dr. </w:t>
      </w:r>
      <w:proofErr w:type="spellStart"/>
      <w:r w:rsidRPr="00022D02">
        <w:rPr>
          <w:color w:val="000000"/>
        </w:rPr>
        <w:t>Luley’s</w:t>
      </w:r>
      <w:proofErr w:type="spellEnd"/>
      <w:r w:rsidRPr="00022D02">
        <w:rPr>
          <w:color w:val="000000"/>
        </w:rPr>
        <w:t xml:space="preserve"> new edition of Wood Decay Fungi (50 copies) to sell at the workshop. STL/East Central Requests the following possible bridge loans (see spreadsheet for detailed breakdown): </w:t>
      </w:r>
    </w:p>
    <w:p w14:paraId="123555A7" w14:textId="7FC3CC52" w:rsid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$6,673.40 due September 24 (it is likely this will not be needed; if 65 tickets are sold by this </w:t>
      </w:r>
      <w:r w:rsidR="00022D02" w:rsidRPr="00022D02">
        <w:rPr>
          <w:color w:val="000000"/>
        </w:rPr>
        <w:t>date,</w:t>
      </w:r>
      <w:r w:rsidRPr="00022D02">
        <w:rPr>
          <w:color w:val="000000"/>
        </w:rPr>
        <w:t xml:space="preserve"> we will have it covered). </w:t>
      </w:r>
    </w:p>
    <w:p w14:paraId="58907054" w14:textId="207A6304" w:rsidR="007441C9" w:rsidRPr="00022D02" w:rsidRDefault="007441C9" w:rsidP="00022D02">
      <w:pPr>
        <w:pStyle w:val="ListParagraph"/>
        <w:numPr>
          <w:ilvl w:val="2"/>
          <w:numId w:val="1"/>
        </w:numPr>
        <w:pBdr>
          <w:top w:val="nil"/>
          <w:left w:val="nil"/>
          <w:bottom w:val="nil"/>
          <w:right w:val="nil"/>
          <w:between w:val="nil"/>
        </w:pBdr>
        <w:spacing w:after="0"/>
        <w:rPr>
          <w:color w:val="000000"/>
        </w:rPr>
      </w:pPr>
      <w:r w:rsidRPr="00022D02">
        <w:rPr>
          <w:color w:val="000000"/>
        </w:rPr>
        <w:t xml:space="preserve"> Likely amount needed: $12,794.80, until MDC reimbursement check is delivered. (This is IN ADDITION TO the $5000 State MCFC is contributing)</w:t>
      </w:r>
    </w:p>
    <w:p w14:paraId="586FBC2E" w14:textId="77777777" w:rsidR="00764847" w:rsidRDefault="000C4033" w:rsidP="00764847">
      <w:pPr>
        <w:pStyle w:val="ListParagraph"/>
        <w:numPr>
          <w:ilvl w:val="0"/>
          <w:numId w:val="1"/>
        </w:numPr>
        <w:pBdr>
          <w:top w:val="nil"/>
          <w:left w:val="nil"/>
          <w:bottom w:val="nil"/>
          <w:right w:val="nil"/>
          <w:between w:val="nil"/>
        </w:pBdr>
        <w:spacing w:before="100" w:beforeAutospacing="1"/>
        <w:rPr>
          <w:color w:val="000000"/>
        </w:rPr>
      </w:pPr>
      <w:r w:rsidRPr="00764847">
        <w:rPr>
          <w:b/>
          <w:color w:val="000000"/>
        </w:rPr>
        <w:t>Southwest</w:t>
      </w:r>
      <w:r w:rsidRPr="00764847">
        <w:rPr>
          <w:color w:val="000000"/>
        </w:rPr>
        <w:t xml:space="preserve"> – Woody Wells</w:t>
      </w:r>
    </w:p>
    <w:p w14:paraId="3AEA172B" w14:textId="5B48F3FE" w:rsidR="007441C9" w:rsidRPr="00764847" w:rsidRDefault="007441C9" w:rsidP="00764847">
      <w:pPr>
        <w:pStyle w:val="ListParagraph"/>
        <w:numPr>
          <w:ilvl w:val="1"/>
          <w:numId w:val="1"/>
        </w:numPr>
        <w:pBdr>
          <w:top w:val="nil"/>
          <w:left w:val="nil"/>
          <w:bottom w:val="nil"/>
          <w:right w:val="nil"/>
          <w:between w:val="nil"/>
        </w:pBdr>
        <w:spacing w:before="100" w:beforeAutospacing="1"/>
        <w:rPr>
          <w:color w:val="000000"/>
        </w:rPr>
      </w:pPr>
      <w:r w:rsidRPr="00764847">
        <w:rPr>
          <w:bCs/>
          <w:color w:val="000000"/>
        </w:rPr>
        <w:t xml:space="preserve">150 hours. Tree planting and bed maintenance at MO Veterans Cemetery, poster contest prep, </w:t>
      </w:r>
      <w:r w:rsidR="004E5531" w:rsidRPr="00764847">
        <w:rPr>
          <w:bCs/>
          <w:color w:val="000000"/>
        </w:rPr>
        <w:t>workday</w:t>
      </w:r>
      <w:r w:rsidRPr="00764847">
        <w:rPr>
          <w:bCs/>
          <w:color w:val="000000"/>
        </w:rPr>
        <w:t xml:space="preserve"> planning at MO Vet Cemetery, Poster contest materials uploaded and available, state letter to teacher to be coordinated soon with Kristi. </w:t>
      </w:r>
    </w:p>
    <w:p w14:paraId="1F22D8A0" w14:textId="77777777" w:rsidR="004753F9" w:rsidRDefault="004753F9">
      <w:pPr>
        <w:rPr>
          <w:sz w:val="20"/>
          <w:szCs w:val="20"/>
        </w:rPr>
      </w:pPr>
    </w:p>
    <w:p w14:paraId="16DD27DA" w14:textId="77777777" w:rsidR="004753F9" w:rsidRDefault="00847A45">
      <w:r>
        <w:rPr>
          <w:b/>
        </w:rPr>
        <w:t>Adjournment</w:t>
      </w:r>
    </w:p>
    <w:sectPr w:rsidR="004753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5A"/>
    <w:multiLevelType w:val="multilevel"/>
    <w:tmpl w:val="101658CE"/>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AC7414"/>
    <w:multiLevelType w:val="hybridMultilevel"/>
    <w:tmpl w:val="DE0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E58CD"/>
    <w:multiLevelType w:val="hybridMultilevel"/>
    <w:tmpl w:val="DAF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250E"/>
    <w:multiLevelType w:val="multilevel"/>
    <w:tmpl w:val="A606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9B2D06"/>
    <w:multiLevelType w:val="hybridMultilevel"/>
    <w:tmpl w:val="61600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70821"/>
    <w:multiLevelType w:val="hybridMultilevel"/>
    <w:tmpl w:val="F02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208D2"/>
    <w:multiLevelType w:val="hybridMultilevel"/>
    <w:tmpl w:val="3192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41053"/>
    <w:multiLevelType w:val="multilevel"/>
    <w:tmpl w:val="E9B8C5C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9E22C0"/>
    <w:multiLevelType w:val="hybridMultilevel"/>
    <w:tmpl w:val="9AE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62418"/>
    <w:multiLevelType w:val="hybridMultilevel"/>
    <w:tmpl w:val="CC36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243B0"/>
    <w:multiLevelType w:val="hybridMultilevel"/>
    <w:tmpl w:val="EC6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23EEE"/>
    <w:multiLevelType w:val="hybridMultilevel"/>
    <w:tmpl w:val="E584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BA1487"/>
    <w:multiLevelType w:val="hybridMultilevel"/>
    <w:tmpl w:val="4264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43EB2"/>
    <w:multiLevelType w:val="hybridMultilevel"/>
    <w:tmpl w:val="F620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A4BE9"/>
    <w:multiLevelType w:val="hybridMultilevel"/>
    <w:tmpl w:val="688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B334B"/>
    <w:multiLevelType w:val="hybridMultilevel"/>
    <w:tmpl w:val="F1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E056B"/>
    <w:multiLevelType w:val="hybridMultilevel"/>
    <w:tmpl w:val="F6C2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52868">
    <w:abstractNumId w:val="0"/>
  </w:num>
  <w:num w:numId="2" w16cid:durableId="346295263">
    <w:abstractNumId w:val="7"/>
  </w:num>
  <w:num w:numId="3" w16cid:durableId="1527256126">
    <w:abstractNumId w:val="3"/>
  </w:num>
  <w:num w:numId="4" w16cid:durableId="1675493564">
    <w:abstractNumId w:val="16"/>
  </w:num>
  <w:num w:numId="5" w16cid:durableId="2074155601">
    <w:abstractNumId w:val="6"/>
  </w:num>
  <w:num w:numId="6" w16cid:durableId="2030524699">
    <w:abstractNumId w:val="5"/>
  </w:num>
  <w:num w:numId="7" w16cid:durableId="1408915388">
    <w:abstractNumId w:val="14"/>
  </w:num>
  <w:num w:numId="8" w16cid:durableId="1355575673">
    <w:abstractNumId w:val="4"/>
  </w:num>
  <w:num w:numId="9" w16cid:durableId="1153984156">
    <w:abstractNumId w:val="9"/>
  </w:num>
  <w:num w:numId="10" w16cid:durableId="944314879">
    <w:abstractNumId w:val="13"/>
  </w:num>
  <w:num w:numId="11" w16cid:durableId="331489213">
    <w:abstractNumId w:val="12"/>
  </w:num>
  <w:num w:numId="12" w16cid:durableId="1678653156">
    <w:abstractNumId w:val="1"/>
  </w:num>
  <w:num w:numId="13" w16cid:durableId="853232414">
    <w:abstractNumId w:val="15"/>
  </w:num>
  <w:num w:numId="14" w16cid:durableId="1755736539">
    <w:abstractNumId w:val="10"/>
  </w:num>
  <w:num w:numId="15" w16cid:durableId="1985893478">
    <w:abstractNumId w:val="2"/>
  </w:num>
  <w:num w:numId="16" w16cid:durableId="1067723225">
    <w:abstractNumId w:val="8"/>
  </w:num>
  <w:num w:numId="17" w16cid:durableId="17795251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F9"/>
    <w:rsid w:val="00022D02"/>
    <w:rsid w:val="00074E8E"/>
    <w:rsid w:val="00080D14"/>
    <w:rsid w:val="000C4033"/>
    <w:rsid w:val="00174FEF"/>
    <w:rsid w:val="00191D03"/>
    <w:rsid w:val="001F61AE"/>
    <w:rsid w:val="002221AA"/>
    <w:rsid w:val="00263704"/>
    <w:rsid w:val="0029074E"/>
    <w:rsid w:val="002B484A"/>
    <w:rsid w:val="002F66F8"/>
    <w:rsid w:val="003C1140"/>
    <w:rsid w:val="004035DD"/>
    <w:rsid w:val="0041330A"/>
    <w:rsid w:val="004753F9"/>
    <w:rsid w:val="004E5531"/>
    <w:rsid w:val="00560F32"/>
    <w:rsid w:val="0072387F"/>
    <w:rsid w:val="007441C9"/>
    <w:rsid w:val="0075088A"/>
    <w:rsid w:val="00764847"/>
    <w:rsid w:val="007D329A"/>
    <w:rsid w:val="00817FC8"/>
    <w:rsid w:val="00847A45"/>
    <w:rsid w:val="00873B5B"/>
    <w:rsid w:val="00945A85"/>
    <w:rsid w:val="00A22FED"/>
    <w:rsid w:val="00AC3799"/>
    <w:rsid w:val="00BA1462"/>
    <w:rsid w:val="00C5481A"/>
    <w:rsid w:val="00C826DC"/>
    <w:rsid w:val="00CC741A"/>
    <w:rsid w:val="00E3191B"/>
    <w:rsid w:val="00E54097"/>
    <w:rsid w:val="00E87762"/>
    <w:rsid w:val="00F9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347E"/>
  <w15:docId w15:val="{2C0CACF3-642B-40C7-A0CA-40559D3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267E"/>
    <w:pPr>
      <w:ind w:left="720"/>
      <w:contextualSpacing/>
    </w:pPr>
  </w:style>
  <w:style w:type="paragraph" w:styleId="NormalWeb">
    <w:name w:val="Normal (Web)"/>
    <w:basedOn w:val="Normal"/>
    <w:uiPriority w:val="99"/>
    <w:unhideWhenUsed/>
    <w:rsid w:val="00AB55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FEF"/>
    <w:pPr>
      <w:spacing w:after="0" w:line="240" w:lineRule="auto"/>
    </w:pPr>
    <w:rPr>
      <w:rFonts w:asciiTheme="minorHAnsi" w:eastAsiaTheme="minorEastAsia"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585">
      <w:bodyDiv w:val="1"/>
      <w:marLeft w:val="0"/>
      <w:marRight w:val="0"/>
      <w:marTop w:val="0"/>
      <w:marBottom w:val="0"/>
      <w:divBdr>
        <w:top w:val="none" w:sz="0" w:space="0" w:color="auto"/>
        <w:left w:val="none" w:sz="0" w:space="0" w:color="auto"/>
        <w:bottom w:val="none" w:sz="0" w:space="0" w:color="auto"/>
        <w:right w:val="none" w:sz="0" w:space="0" w:color="auto"/>
      </w:divBdr>
    </w:div>
    <w:div w:id="137581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mofor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KmYG8Nj45+qhTao/SER8/s6hg==">AMUW2mXCaxOyfok7wdYCd3biNYCsMCbppKgkOgq21TXKwbsGMWeY1SmJnTyLH/8MkujVHj2q3eLXOnrfwvnJKSbMQYdSnbMnSC7H/NOsqgp2cmvBU6Pq3JY=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Werdenhause</dc:creator>
  <cp:lastModifiedBy>Martha Clark</cp:lastModifiedBy>
  <cp:revision>2</cp:revision>
  <cp:lastPrinted>2022-06-08T15:35:00Z</cp:lastPrinted>
  <dcterms:created xsi:type="dcterms:W3CDTF">2022-10-03T19:33:00Z</dcterms:created>
  <dcterms:modified xsi:type="dcterms:W3CDTF">2022-10-03T19:33:00Z</dcterms:modified>
</cp:coreProperties>
</file>